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56192" w14:textId="77777777"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14:paraId="1EBCF3FC" w14:textId="77777777"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14:paraId="51E8CB22" w14:textId="77777777"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14:paraId="6AC5C738" w14:textId="77777777" w:rsidR="009B5330" w:rsidRPr="009B5330" w:rsidRDefault="009B5330" w:rsidP="009B5330">
      <w:pPr>
        <w:jc w:val="center"/>
        <w:rPr>
          <w:rFonts w:ascii="Arial" w:eastAsia="Times New Roman" w:hAnsi="Arial" w:cs="Arial"/>
          <w:sz w:val="18"/>
          <w:szCs w:val="18"/>
        </w:rPr>
      </w:pPr>
      <w:r>
        <w:rPr>
          <w:noProof/>
        </w:rPr>
        <w:drawing>
          <wp:anchor distT="0" distB="0" distL="114300" distR="114300" simplePos="0" relativeHeight="251658240" behindDoc="0" locked="0" layoutInCell="1" allowOverlap="1" wp14:anchorId="2D218F6E" wp14:editId="7B883923">
            <wp:simplePos x="638175" y="666750"/>
            <wp:positionH relativeFrom="column">
              <wp:align>left</wp:align>
            </wp:positionH>
            <wp:positionV relativeFrom="paragraph">
              <wp:align>top</wp:align>
            </wp:positionV>
            <wp:extent cx="1685925" cy="800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800100"/>
                    </a:xfrm>
                    <a:prstGeom prst="rect">
                      <a:avLst/>
                    </a:prstGeom>
                    <a:noFill/>
                    <a:ln>
                      <a:noFill/>
                    </a:ln>
                  </pic:spPr>
                </pic:pic>
              </a:graphicData>
            </a:graphic>
          </wp:anchor>
        </w:drawing>
      </w:r>
      <w:r>
        <w:rPr>
          <w:rFonts w:ascii="Arial" w:eastAsia="Times New Roman" w:hAnsi="Arial" w:cs="Arial"/>
          <w:color w:val="000000"/>
          <w:sz w:val="18"/>
          <w:szCs w:val="18"/>
        </w:rPr>
        <w:tab/>
      </w:r>
      <w:r w:rsidRPr="009B5330">
        <w:rPr>
          <w:rFonts w:ascii="Arial" w:eastAsia="Times New Roman" w:hAnsi="Arial" w:cs="Arial"/>
          <w:b/>
          <w:bCs/>
          <w:sz w:val="18"/>
          <w:szCs w:val="18"/>
        </w:rPr>
        <w:t>Wilderness Animal Hospital</w:t>
      </w:r>
      <w:r>
        <w:rPr>
          <w:rFonts w:ascii="Arial" w:eastAsia="Times New Roman" w:hAnsi="Arial" w:cs="Arial"/>
          <w:sz w:val="18"/>
          <w:szCs w:val="18"/>
        </w:rPr>
        <w:br/>
      </w:r>
      <w:r w:rsidRPr="009B5330">
        <w:rPr>
          <w:rFonts w:ascii="Arial" w:eastAsia="Times New Roman" w:hAnsi="Arial" w:cs="Arial"/>
          <w:sz w:val="18"/>
          <w:szCs w:val="18"/>
        </w:rPr>
        <w:t xml:space="preserve">23714 222nd Pl SE Suite L  </w:t>
      </w:r>
      <w:r>
        <w:rPr>
          <w:rFonts w:ascii="Arial" w:eastAsia="Times New Roman" w:hAnsi="Arial" w:cs="Arial"/>
          <w:sz w:val="18"/>
          <w:szCs w:val="18"/>
        </w:rPr>
        <w:br/>
      </w:r>
      <w:r w:rsidRPr="009B5330">
        <w:rPr>
          <w:rFonts w:ascii="Arial" w:eastAsia="Times New Roman" w:hAnsi="Arial" w:cs="Arial"/>
          <w:sz w:val="18"/>
          <w:szCs w:val="18"/>
        </w:rPr>
        <w:t xml:space="preserve">Maple </w:t>
      </w:r>
      <w:proofErr w:type="gramStart"/>
      <w:r w:rsidRPr="009B5330">
        <w:rPr>
          <w:rFonts w:ascii="Arial" w:eastAsia="Times New Roman" w:hAnsi="Arial" w:cs="Arial"/>
          <w:sz w:val="18"/>
          <w:szCs w:val="18"/>
        </w:rPr>
        <w:t>Valley,  WA</w:t>
      </w:r>
      <w:proofErr w:type="gramEnd"/>
      <w:r w:rsidRPr="009B5330">
        <w:rPr>
          <w:rFonts w:ascii="Arial" w:eastAsia="Times New Roman" w:hAnsi="Arial" w:cs="Arial"/>
          <w:sz w:val="18"/>
          <w:szCs w:val="18"/>
        </w:rPr>
        <w:t xml:space="preserve">  98038</w:t>
      </w:r>
      <w:r>
        <w:rPr>
          <w:rFonts w:ascii="Arial" w:eastAsia="Times New Roman" w:hAnsi="Arial" w:cs="Arial"/>
          <w:color w:val="000000"/>
          <w:sz w:val="18"/>
          <w:szCs w:val="18"/>
        </w:rPr>
        <w:br w:type="textWrapping" w:clear="all"/>
      </w:r>
    </w:p>
    <w:p w14:paraId="40789073" w14:textId="77777777"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Owner First and Last </w:t>
      </w:r>
      <w:proofErr w:type="gramStart"/>
      <w:r>
        <w:rPr>
          <w:rFonts w:ascii="Arial" w:eastAsia="Times New Roman" w:hAnsi="Arial" w:cs="Arial"/>
          <w:color w:val="000000"/>
          <w:sz w:val="18"/>
          <w:szCs w:val="18"/>
        </w:rPr>
        <w:t>Name:_</w:t>
      </w:r>
      <w:proofErr w:type="gramEnd"/>
      <w:r>
        <w:rPr>
          <w:rFonts w:ascii="Arial" w:eastAsia="Times New Roman" w:hAnsi="Arial" w:cs="Arial"/>
          <w:color w:val="000000"/>
          <w:sz w:val="18"/>
          <w:szCs w:val="18"/>
        </w:rPr>
        <w:t>________________________________</w:t>
      </w:r>
    </w:p>
    <w:p w14:paraId="6C4A7533" w14:textId="77777777"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Pet </w:t>
      </w:r>
      <w:proofErr w:type="gramStart"/>
      <w:r>
        <w:rPr>
          <w:rFonts w:ascii="Arial" w:eastAsia="Times New Roman" w:hAnsi="Arial" w:cs="Arial"/>
          <w:color w:val="000000"/>
          <w:sz w:val="18"/>
          <w:szCs w:val="18"/>
        </w:rPr>
        <w:t>Name:_</w:t>
      </w:r>
      <w:proofErr w:type="gramEnd"/>
      <w:r>
        <w:rPr>
          <w:rFonts w:ascii="Arial" w:eastAsia="Times New Roman" w:hAnsi="Arial" w:cs="Arial"/>
          <w:color w:val="000000"/>
          <w:sz w:val="18"/>
          <w:szCs w:val="18"/>
        </w:rPr>
        <w:t>_____________________________________</w:t>
      </w:r>
    </w:p>
    <w:p w14:paraId="7F7F152B" w14:textId="77777777"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14:paraId="495C0556"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r w:rsidRPr="00CC3DEA">
        <w:rPr>
          <w:rFonts w:ascii="Arial" w:eastAsia="Times New Roman" w:hAnsi="Arial" w:cs="Arial"/>
          <w:color w:val="000000"/>
          <w:sz w:val="18"/>
          <w:szCs w:val="18"/>
        </w:rPr>
        <w:t>Anesthetic procedure(s) to b</w:t>
      </w:r>
      <w:r w:rsidRPr="00CC3DEA">
        <w:rPr>
          <w:rFonts w:ascii="Arial" w:eastAsia="Times New Roman" w:hAnsi="Arial" w:cs="Arial"/>
          <w:sz w:val="18"/>
          <w:szCs w:val="24"/>
        </w:rPr>
        <w:t xml:space="preserve">e </w:t>
      </w:r>
      <w:r w:rsidRPr="00CC3DEA">
        <w:rPr>
          <w:rFonts w:ascii="Arial" w:eastAsia="Times New Roman" w:hAnsi="Arial" w:cs="Arial"/>
          <w:color w:val="000000"/>
          <w:sz w:val="18"/>
          <w:szCs w:val="24"/>
        </w:rPr>
        <w:t>performed:</w:t>
      </w:r>
      <w:r w:rsidRPr="00CC3DEA">
        <w:rPr>
          <w:rFonts w:ascii="Arial" w:eastAsia="Times New Roman" w:hAnsi="Arial" w:cs="Arial"/>
          <w:b/>
          <w:color w:val="000000"/>
          <w:sz w:val="18"/>
          <w:szCs w:val="24"/>
        </w:rPr>
        <w:t xml:space="preserve">  Dental</w:t>
      </w:r>
      <w:r w:rsidR="00EC3F64">
        <w:rPr>
          <w:rFonts w:ascii="Arial" w:eastAsia="Times New Roman" w:hAnsi="Arial" w:cs="Arial"/>
          <w:b/>
          <w:color w:val="000000"/>
          <w:sz w:val="18"/>
          <w:szCs w:val="24"/>
        </w:rPr>
        <w:t xml:space="preserve"> (feline</w:t>
      </w:r>
      <w:r w:rsidR="00B332F5">
        <w:rPr>
          <w:rFonts w:ascii="Arial" w:eastAsia="Times New Roman" w:hAnsi="Arial" w:cs="Arial"/>
          <w:b/>
          <w:color w:val="000000"/>
          <w:sz w:val="18"/>
          <w:szCs w:val="24"/>
        </w:rPr>
        <w:t>)</w:t>
      </w:r>
    </w:p>
    <w:p w14:paraId="6A4591AD"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color w:val="000000"/>
          <w:sz w:val="18"/>
          <w:szCs w:val="24"/>
        </w:rPr>
        <w:t xml:space="preserve">I, the undersigned owner or agent of the pet identified above, authorize the staff </w:t>
      </w:r>
      <w:proofErr w:type="gramStart"/>
      <w:r w:rsidRPr="00CC3DEA">
        <w:rPr>
          <w:rFonts w:ascii="Arial" w:eastAsia="Times New Roman" w:hAnsi="Arial" w:cs="Arial"/>
          <w:color w:val="000000"/>
          <w:sz w:val="18"/>
          <w:szCs w:val="24"/>
        </w:rPr>
        <w:t xml:space="preserve">of </w:t>
      </w:r>
      <w:r w:rsidRPr="00CC3DEA">
        <w:rPr>
          <w:rFonts w:ascii="Arial" w:eastAsia="Times New Roman" w:hAnsi="Arial" w:cs="Arial"/>
          <w:sz w:val="18"/>
          <w:szCs w:val="24"/>
        </w:rPr>
        <w:t xml:space="preserve"> Wilderness</w:t>
      </w:r>
      <w:proofErr w:type="gramEnd"/>
      <w:r w:rsidRPr="00CC3DEA">
        <w:rPr>
          <w:rFonts w:ascii="Arial" w:eastAsia="Times New Roman" w:hAnsi="Arial" w:cs="Arial"/>
          <w:sz w:val="18"/>
          <w:szCs w:val="24"/>
        </w:rPr>
        <w:t xml:space="preserve"> Animal Hospital</w:t>
      </w:r>
      <w:r w:rsidRPr="00CC3DEA">
        <w:rPr>
          <w:rFonts w:ascii="Arial" w:eastAsia="Times New Roman" w:hAnsi="Arial" w:cs="Arial"/>
          <w:color w:val="000000"/>
          <w:sz w:val="18"/>
          <w:szCs w:val="24"/>
        </w:rPr>
        <w:t xml:space="preserve"> to perform the above procedure(s). </w:t>
      </w:r>
    </w:p>
    <w:p w14:paraId="09F28719" w14:textId="77777777" w:rsidR="00CC3DEA" w:rsidRPr="00CC3DEA" w:rsidRDefault="00CC3DEA" w:rsidP="00CC3DEA">
      <w:pPr>
        <w:autoSpaceDE w:val="0"/>
        <w:autoSpaceDN w:val="0"/>
        <w:adjustRightInd w:val="0"/>
        <w:spacing w:after="0" w:line="240" w:lineRule="auto"/>
        <w:rPr>
          <w:rFonts w:ascii="Arial" w:eastAsia="Times New Roman" w:hAnsi="Arial" w:cs="Arial"/>
          <w:sz w:val="18"/>
          <w:szCs w:val="24"/>
        </w:rPr>
      </w:pPr>
    </w:p>
    <w:p w14:paraId="3835771D"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color w:val="000000"/>
          <w:sz w:val="18"/>
          <w:szCs w:val="24"/>
        </w:rPr>
        <w:t xml:space="preserve">In an effort to provide the best possible service for you and your pet, please take a moment to review and complete this admission form.  Routine dental care for pets involves procedures similar to those your dentist performs on you.  General cleaning includes pre-anesthetic exam, I.V. catheter with fluids, and blood testing if over 7 years old, dental cleaning, scaling, polishing and application of </w:t>
      </w:r>
      <w:proofErr w:type="spellStart"/>
      <w:r w:rsidRPr="00CC3DEA">
        <w:rPr>
          <w:rFonts w:ascii="Arial" w:eastAsia="Times New Roman" w:hAnsi="Arial" w:cs="Arial"/>
          <w:color w:val="000000"/>
          <w:sz w:val="18"/>
          <w:szCs w:val="24"/>
        </w:rPr>
        <w:t>Oravet</w:t>
      </w:r>
      <w:proofErr w:type="spellEnd"/>
      <w:r w:rsidRPr="00CC3DEA">
        <w:rPr>
          <w:rFonts w:ascii="Arial" w:eastAsia="Times New Roman" w:hAnsi="Arial" w:cs="Arial"/>
          <w:color w:val="000000"/>
          <w:sz w:val="18"/>
          <w:szCs w:val="24"/>
        </w:rPr>
        <w:t xml:space="preserve">, a dental sealant that last 2 weeks.   </w:t>
      </w:r>
    </w:p>
    <w:p w14:paraId="762773BD"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r w:rsidRPr="00CC3DEA">
        <w:rPr>
          <w:rFonts w:ascii="Arial" w:eastAsia="Times New Roman" w:hAnsi="Arial" w:cs="Arial"/>
          <w:b/>
          <w:color w:val="000000"/>
          <w:szCs w:val="24"/>
        </w:rPr>
        <w:t>During the oral exam and teeth cleaning, we may discover additional problems associated with your pet’s teeth and gums that were not visible while your pet was awake.</w:t>
      </w:r>
    </w:p>
    <w:p w14:paraId="6290228D"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p>
    <w:p w14:paraId="4E8A7608"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b/>
          <w:color w:val="000000"/>
          <w:sz w:val="18"/>
          <w:szCs w:val="24"/>
          <w:u w:val="single"/>
          <w:shd w:val="clear" w:color="auto" w:fill="FFFF80"/>
        </w:rPr>
        <w:t>Food/Medication:</w:t>
      </w:r>
      <w:r w:rsidRPr="00CC3DEA">
        <w:rPr>
          <w:rFonts w:ascii="Arial" w:eastAsia="Times New Roman" w:hAnsi="Arial" w:cs="Arial"/>
          <w:b/>
          <w:color w:val="000000"/>
          <w:sz w:val="18"/>
          <w:szCs w:val="24"/>
        </w:rPr>
        <w:br/>
      </w:r>
      <w:r w:rsidRPr="00CC3DEA">
        <w:rPr>
          <w:rFonts w:ascii="Arial" w:eastAsia="Times New Roman" w:hAnsi="Arial" w:cs="Arial"/>
          <w:color w:val="000000"/>
          <w:sz w:val="18"/>
          <w:szCs w:val="24"/>
        </w:rPr>
        <w:t>Last time your pet ate: ___________AM/PM    Last time your pet received medication: ___________AM/PM</w:t>
      </w:r>
    </w:p>
    <w:p w14:paraId="30DEDF95"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color w:val="000000"/>
          <w:sz w:val="18"/>
          <w:szCs w:val="24"/>
        </w:rPr>
        <w:t>Name of medication(s): ___________________________________________________________________</w:t>
      </w:r>
    </w:p>
    <w:p w14:paraId="71342653"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78AF3E20"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r w:rsidRPr="00CC3DEA">
        <w:rPr>
          <w:rFonts w:ascii="Arial" w:eastAsia="Times New Roman" w:hAnsi="Arial" w:cs="Arial"/>
          <w:b/>
          <w:color w:val="000000"/>
          <w:sz w:val="18"/>
          <w:szCs w:val="24"/>
          <w:u w:val="single"/>
          <w:shd w:val="clear" w:color="auto" w:fill="FFFF80"/>
        </w:rPr>
        <w:t>Pre-Anesthetic Blood Testing - $103:</w:t>
      </w:r>
      <w:r w:rsidRPr="00CC3DEA">
        <w:rPr>
          <w:rFonts w:ascii="Arial" w:eastAsia="Times New Roman" w:hAnsi="Arial" w:cs="Arial"/>
          <w:b/>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Accept</w:t>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Decline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Already Done____ /____ /_____</w:t>
      </w:r>
    </w:p>
    <w:p w14:paraId="75EF5B1E"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i/>
          <w:color w:val="000000"/>
          <w:sz w:val="18"/>
          <w:szCs w:val="24"/>
        </w:rPr>
        <w:t xml:space="preserve">Blood testing to evaluate liver and kidney function and red blood cell count can help us better reduce the risk of anesthetic complications.  This test is recommended, but optional for animals less than 7 years old and </w:t>
      </w:r>
      <w:r w:rsidRPr="00CC3DEA">
        <w:rPr>
          <w:rFonts w:ascii="Arial" w:eastAsia="Times New Roman" w:hAnsi="Arial" w:cs="Arial"/>
          <w:i/>
          <w:color w:val="000000"/>
          <w:sz w:val="18"/>
          <w:szCs w:val="24"/>
          <w:u w:val="single"/>
        </w:rPr>
        <w:t>required for pets over 7 years old</w:t>
      </w:r>
      <w:r w:rsidRPr="00CC3DEA">
        <w:rPr>
          <w:rFonts w:ascii="Arial" w:eastAsia="Times New Roman" w:hAnsi="Arial" w:cs="Arial"/>
          <w:i/>
          <w:color w:val="000000"/>
          <w:sz w:val="18"/>
          <w:szCs w:val="24"/>
        </w:rPr>
        <w:t xml:space="preserve"> (unless blood tests ran within last 3 months were normal)</w:t>
      </w:r>
      <w:r w:rsidRPr="00CC3DEA">
        <w:rPr>
          <w:rFonts w:ascii="Arial" w:eastAsia="Times New Roman" w:hAnsi="Arial" w:cs="Arial"/>
          <w:color w:val="000000"/>
          <w:sz w:val="18"/>
          <w:szCs w:val="24"/>
        </w:rPr>
        <w:t xml:space="preserve">. </w:t>
      </w:r>
    </w:p>
    <w:p w14:paraId="7A8773B9"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396F7AB7" w14:textId="77777777" w:rsidR="0014145A" w:rsidRDefault="00CC3DEA" w:rsidP="0014145A">
      <w:pPr>
        <w:autoSpaceDE w:val="0"/>
        <w:autoSpaceDN w:val="0"/>
        <w:adjustRightInd w:val="0"/>
        <w:spacing w:after="0" w:line="240" w:lineRule="auto"/>
        <w:jc w:val="both"/>
        <w:rPr>
          <w:rFonts w:ascii="Arial" w:eastAsia="Times New Roman" w:hAnsi="Arial" w:cs="Arial"/>
          <w:b/>
          <w:color w:val="000000"/>
          <w:sz w:val="18"/>
          <w:szCs w:val="24"/>
          <w:u w:val="single"/>
          <w:shd w:val="clear" w:color="auto" w:fill="FFFF80"/>
        </w:rPr>
      </w:pPr>
      <w:r w:rsidRPr="00CC3DEA">
        <w:rPr>
          <w:rFonts w:ascii="Arial" w:eastAsia="Times New Roman" w:hAnsi="Arial" w:cs="Arial"/>
          <w:b/>
          <w:color w:val="000000"/>
          <w:sz w:val="18"/>
          <w:szCs w:val="24"/>
          <w:u w:val="single"/>
          <w:shd w:val="clear" w:color="auto" w:fill="FFFF80"/>
        </w:rPr>
        <w:t>Dental Extractions</w:t>
      </w:r>
      <w:r w:rsidR="00EC3F64">
        <w:rPr>
          <w:rFonts w:ascii="Arial" w:eastAsia="Times New Roman" w:hAnsi="Arial" w:cs="Arial"/>
          <w:b/>
          <w:color w:val="000000"/>
          <w:sz w:val="18"/>
          <w:szCs w:val="24"/>
          <w:u w:val="single"/>
          <w:shd w:val="clear" w:color="auto" w:fill="FFFF80"/>
        </w:rPr>
        <w:t xml:space="preserve"> (cost varies)</w:t>
      </w:r>
      <w:r w:rsidRPr="00CC3DEA">
        <w:rPr>
          <w:rFonts w:ascii="Arial" w:eastAsia="Times New Roman" w:hAnsi="Arial" w:cs="Arial"/>
          <w:b/>
          <w:color w:val="000000"/>
          <w:sz w:val="18"/>
          <w:szCs w:val="24"/>
          <w:u w:val="single"/>
          <w:shd w:val="clear" w:color="auto" w:fill="FFFF80"/>
        </w:rPr>
        <w:t>:</w:t>
      </w:r>
    </w:p>
    <w:p w14:paraId="04C397B9" w14:textId="77777777" w:rsidR="0014145A" w:rsidRDefault="00CC3DEA" w:rsidP="0014145A">
      <w:pPr>
        <w:autoSpaceDE w:val="0"/>
        <w:autoSpaceDN w:val="0"/>
        <w:adjustRightInd w:val="0"/>
        <w:spacing w:after="0" w:line="240" w:lineRule="auto"/>
        <w:jc w:val="both"/>
        <w:rPr>
          <w:rFonts w:ascii="Arial" w:eastAsia="Times New Roman" w:hAnsi="Arial" w:cs="Arial"/>
          <w:i/>
          <w:color w:val="000000"/>
          <w:sz w:val="18"/>
          <w:szCs w:val="18"/>
        </w:rPr>
      </w:pP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F046DB">
        <w:rPr>
          <w:rFonts w:ascii="Arial" w:eastAsia="Times New Roman" w:hAnsi="Arial" w:cs="Arial"/>
          <w:b/>
          <w:color w:val="000000"/>
          <w:sz w:val="18"/>
          <w:szCs w:val="24"/>
        </w:rPr>
        <w:t xml:space="preserve"> Accept</w:t>
      </w:r>
      <w:r w:rsidR="0014145A">
        <w:rPr>
          <w:rFonts w:ascii="Arial" w:eastAsia="Times New Roman" w:hAnsi="Arial" w:cs="Arial"/>
          <w:color w:val="000000"/>
          <w:sz w:val="18"/>
          <w:szCs w:val="24"/>
        </w:rPr>
        <w:t xml:space="preserve"> - </w:t>
      </w:r>
      <w:r w:rsidR="0014145A" w:rsidRPr="00F23488">
        <w:rPr>
          <w:rFonts w:ascii="Arial" w:eastAsia="Times New Roman" w:hAnsi="Arial" w:cs="Arial"/>
          <w:color w:val="000000"/>
        </w:rPr>
        <w:t>The extraction(s) of teeth that may prevent health impairments in the future; including diseased, fractured, or loose teeth. Our goal is to preserve all teeth and extract only those that are severely diseased.</w:t>
      </w:r>
      <w:r w:rsidR="0014145A">
        <w:rPr>
          <w:rFonts w:ascii="Arial" w:eastAsia="Times New Roman" w:hAnsi="Arial" w:cs="Arial"/>
          <w:color w:val="000000"/>
        </w:rPr>
        <w:t xml:space="preserve"> </w:t>
      </w:r>
      <w:r w:rsidR="0014145A" w:rsidRPr="0014145A">
        <w:rPr>
          <w:rFonts w:ascii="Arial" w:eastAsia="Times New Roman" w:hAnsi="Arial" w:cs="Arial"/>
          <w:i/>
          <w:color w:val="000000"/>
          <w:sz w:val="20"/>
          <w:szCs w:val="18"/>
        </w:rPr>
        <w:t>The doctor and technician will perform x-rays of your pet’s entire mouth. This will provide a baseline for the overall dental health of your pet and determine if extractions are necessary.</w:t>
      </w:r>
    </w:p>
    <w:p w14:paraId="47D66022" w14:textId="77777777" w:rsidR="00E50EBE" w:rsidRDefault="00CC3DEA" w:rsidP="00CC3DEA">
      <w:pPr>
        <w:autoSpaceDE w:val="0"/>
        <w:autoSpaceDN w:val="0"/>
        <w:adjustRightInd w:val="0"/>
        <w:spacing w:after="0" w:line="240" w:lineRule="auto"/>
        <w:jc w:val="both"/>
        <w:rPr>
          <w:rFonts w:ascii="Arial" w:eastAsia="Times New Roman" w:hAnsi="Arial" w:cs="Arial"/>
          <w:color w:val="000000"/>
          <w:sz w:val="18"/>
          <w:szCs w:val="24"/>
        </w:rPr>
      </w:pPr>
      <w:r w:rsidRPr="00CC3DEA">
        <w:rPr>
          <w:rFonts w:ascii="Arial" w:eastAsia="Times New Roman" w:hAnsi="Arial" w:cs="Arial"/>
          <w:color w:val="000000"/>
          <w:sz w:val="18"/>
          <w:szCs w:val="24"/>
        </w:rPr>
        <w:tab/>
      </w:r>
    </w:p>
    <w:p w14:paraId="0632C395" w14:textId="77777777" w:rsidR="00CC3DEA" w:rsidRPr="0044453C" w:rsidRDefault="00CC3DEA" w:rsidP="0014145A">
      <w:pPr>
        <w:autoSpaceDE w:val="0"/>
        <w:autoSpaceDN w:val="0"/>
        <w:adjustRightInd w:val="0"/>
        <w:spacing w:after="0" w:line="240" w:lineRule="auto"/>
        <w:jc w:val="both"/>
        <w:rPr>
          <w:rFonts w:ascii="Arial" w:eastAsia="Times New Roman" w:hAnsi="Arial" w:cs="Arial"/>
          <w:color w:val="000000"/>
        </w:rPr>
      </w:pP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w:t>
      </w:r>
      <w:r w:rsidRPr="00F046DB">
        <w:rPr>
          <w:rFonts w:ascii="Arial" w:eastAsia="Times New Roman" w:hAnsi="Arial" w:cs="Arial"/>
          <w:b/>
          <w:color w:val="000000"/>
          <w:sz w:val="18"/>
          <w:szCs w:val="24"/>
        </w:rPr>
        <w:t>Decline</w:t>
      </w:r>
      <w:r w:rsidRPr="00F23488">
        <w:rPr>
          <w:rFonts w:ascii="Arial" w:eastAsia="Times New Roman" w:hAnsi="Arial" w:cs="Arial"/>
          <w:color w:val="000000"/>
        </w:rPr>
        <w:t>- I would prefer a referral to a dental specialist to try to save diseased teeth.</w:t>
      </w:r>
      <w:r w:rsidR="00F23488">
        <w:rPr>
          <w:rFonts w:ascii="Arial" w:eastAsia="Times New Roman" w:hAnsi="Arial" w:cs="Arial"/>
          <w:color w:val="000000"/>
        </w:rPr>
        <w:t xml:space="preserve"> </w:t>
      </w:r>
    </w:p>
    <w:p w14:paraId="6485ECB0" w14:textId="77777777" w:rsid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00D619AC" w14:textId="77777777" w:rsidR="0044453C" w:rsidRPr="00CC3DEA" w:rsidRDefault="0044453C" w:rsidP="00CC3DEA">
      <w:pPr>
        <w:autoSpaceDE w:val="0"/>
        <w:autoSpaceDN w:val="0"/>
        <w:adjustRightInd w:val="0"/>
        <w:spacing w:after="0" w:line="240" w:lineRule="auto"/>
        <w:rPr>
          <w:rFonts w:ascii="Arial" w:eastAsia="Times New Roman" w:hAnsi="Arial" w:cs="Arial"/>
          <w:color w:val="000000"/>
          <w:sz w:val="18"/>
          <w:szCs w:val="24"/>
        </w:rPr>
      </w:pPr>
    </w:p>
    <w:p w14:paraId="30A38705"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r w:rsidRPr="00CC3DEA">
        <w:rPr>
          <w:rFonts w:ascii="Arial" w:eastAsia="Times New Roman" w:hAnsi="Arial" w:cs="Arial"/>
          <w:b/>
          <w:color w:val="000000"/>
          <w:sz w:val="18"/>
          <w:szCs w:val="24"/>
          <w:u w:val="single"/>
          <w:shd w:val="clear" w:color="auto" w:fill="FFFF80"/>
        </w:rPr>
        <w:t>Additional procedures:</w:t>
      </w:r>
    </w:p>
    <w:p w14:paraId="0C7F92C1"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color w:val="000000"/>
          <w:sz w:val="18"/>
          <w:szCs w:val="24"/>
        </w:rPr>
        <w:t>Physical Exam ($67)</w:t>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 xml:space="preserve">Yes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No</w:t>
      </w:r>
      <w:r w:rsidRPr="00CC3DEA">
        <w:rPr>
          <w:rFonts w:ascii="Arial" w:eastAsia="Times New Roman" w:hAnsi="Arial" w:cs="Arial"/>
          <w:color w:val="000000"/>
          <w:sz w:val="18"/>
          <w:szCs w:val="24"/>
        </w:rPr>
        <w:tab/>
      </w:r>
      <w:r w:rsidRPr="00CC3DEA">
        <w:rPr>
          <w:rFonts w:ascii="Arial" w:eastAsia="Times New Roman" w:hAnsi="Arial" w:cs="Arial"/>
          <w:color w:val="000000"/>
          <w:sz w:val="18"/>
          <w:szCs w:val="24"/>
        </w:rPr>
        <w:br/>
        <w:t>Vaccination(</w:t>
      </w:r>
      <w:proofErr w:type="gramStart"/>
      <w:r w:rsidRPr="00CC3DEA">
        <w:rPr>
          <w:rFonts w:ascii="Arial" w:eastAsia="Times New Roman" w:hAnsi="Arial" w:cs="Arial"/>
          <w:color w:val="000000"/>
          <w:sz w:val="18"/>
          <w:szCs w:val="24"/>
        </w:rPr>
        <w:t xml:space="preserve">varies)   </w:t>
      </w:r>
      <w:proofErr w:type="gramEnd"/>
      <w:r w:rsidRPr="00CC3DEA">
        <w:rPr>
          <w:rFonts w:ascii="Arial" w:eastAsia="Times New Roman" w:hAnsi="Arial" w:cs="Arial"/>
          <w:color w:val="000000"/>
          <w:sz w:val="18"/>
          <w:szCs w:val="24"/>
        </w:rPr>
        <w:t xml:space="preserve"> </w:t>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 xml:space="preserve">Yes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No</w:t>
      </w:r>
      <w:r w:rsidRPr="00CC3DEA">
        <w:rPr>
          <w:rFonts w:ascii="Arial" w:eastAsia="Times New Roman" w:hAnsi="Arial" w:cs="Arial"/>
          <w:b/>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None Needed</w:t>
      </w:r>
    </w:p>
    <w:p w14:paraId="152D9D1E"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r w:rsidRPr="00CC3DEA">
        <w:rPr>
          <w:rFonts w:ascii="Arial" w:eastAsia="Times New Roman" w:hAnsi="Arial" w:cs="Arial"/>
          <w:color w:val="000000"/>
          <w:sz w:val="18"/>
          <w:szCs w:val="24"/>
        </w:rPr>
        <w:t xml:space="preserve">Microchip($57)  </w:t>
      </w:r>
      <w:r w:rsidRPr="00CC3DEA">
        <w:rPr>
          <w:rFonts w:ascii="Arial" w:eastAsia="Times New Roman" w:hAnsi="Arial" w:cs="Arial"/>
          <w:color w:val="000000"/>
          <w:sz w:val="18"/>
          <w:szCs w:val="24"/>
        </w:rPr>
        <w:tab/>
        <w:t xml:space="preserve">    </w:t>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 xml:space="preserve">Yes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 xml:space="preserve">No  </w:t>
      </w:r>
      <w:r w:rsidRPr="00CC3DEA">
        <w:rPr>
          <w:rFonts w:ascii="Arial" w:eastAsia="Times New Roman" w:hAnsi="Arial" w:cs="Arial"/>
          <w:b/>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Already Has a Microchip</w:t>
      </w:r>
      <w:r w:rsidRPr="00CC3DEA">
        <w:rPr>
          <w:rFonts w:ascii="Arial" w:eastAsia="Times New Roman" w:hAnsi="Arial" w:cs="Arial"/>
          <w:color w:val="000000"/>
          <w:sz w:val="18"/>
          <w:szCs w:val="24"/>
        </w:rPr>
        <w:br/>
        <w:t xml:space="preserve">Fecal testing ($47)   </w:t>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Yes</w:t>
      </w:r>
      <w:r w:rsidRPr="00CC3DEA">
        <w:rPr>
          <w:rFonts w:ascii="Arial" w:eastAsia="Times New Roman" w:hAnsi="Arial" w:cs="Arial"/>
          <w:color w:val="000000"/>
          <w:sz w:val="18"/>
          <w:szCs w:val="24"/>
        </w:rPr>
        <w:t xml:space="preserve">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No</w:t>
      </w:r>
      <w:r w:rsidRPr="00CC3DEA">
        <w:rPr>
          <w:rFonts w:ascii="Arial" w:eastAsia="Times New Roman" w:hAnsi="Arial" w:cs="Arial"/>
          <w:color w:val="000000"/>
          <w:sz w:val="18"/>
          <w:szCs w:val="24"/>
        </w:rPr>
        <w:t xml:space="preserve">  </w:t>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Already Done  ____/____/____       </w:t>
      </w:r>
      <w:r w:rsidRPr="00CC3DEA">
        <w:rPr>
          <w:rFonts w:ascii="Arial" w:eastAsia="Times New Roman" w:hAnsi="Arial" w:cs="Arial"/>
          <w:color w:val="000000"/>
          <w:sz w:val="18"/>
          <w:szCs w:val="24"/>
        </w:rPr>
        <w:br/>
        <w:t>Anal glands($27)</w:t>
      </w:r>
      <w:r w:rsidRPr="00CC3DEA">
        <w:rPr>
          <w:rFonts w:ascii="Arial" w:eastAsia="Times New Roman" w:hAnsi="Arial" w:cs="Arial"/>
          <w:color w:val="000000"/>
          <w:sz w:val="18"/>
          <w:szCs w:val="24"/>
        </w:rPr>
        <w:tab/>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 xml:space="preserve">Yes </w:t>
      </w:r>
      <w:r w:rsidRPr="00CC3DEA">
        <w:rPr>
          <w:rFonts w:ascii="Arial" w:eastAsia="Times New Roman" w:hAnsi="Arial" w:cs="Arial"/>
          <w:color w:val="000000"/>
          <w:sz w:val="18"/>
          <w:szCs w:val="24"/>
        </w:rPr>
        <w:t xml:space="preserve">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No</w:t>
      </w:r>
    </w:p>
    <w:p w14:paraId="11F13D10"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color w:val="000000"/>
          <w:sz w:val="18"/>
          <w:szCs w:val="24"/>
        </w:rPr>
        <w:t xml:space="preserve">Toe nail trim </w:t>
      </w:r>
      <w:r w:rsidRPr="00CC3DEA">
        <w:rPr>
          <w:rFonts w:ascii="Arial" w:eastAsia="Times New Roman" w:hAnsi="Arial" w:cs="Arial"/>
          <w:b/>
          <w:color w:val="000000"/>
          <w:sz w:val="18"/>
          <w:szCs w:val="24"/>
          <w:u w:val="single"/>
        </w:rPr>
        <w:t>(included)</w:t>
      </w:r>
      <w:r w:rsidRPr="00CC3DEA">
        <w:rPr>
          <w:rFonts w:ascii="Arial" w:eastAsia="Times New Roman" w:hAnsi="Arial" w:cs="Arial"/>
          <w:b/>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Yes</w:t>
      </w:r>
      <w:r w:rsidRPr="00CC3DEA">
        <w:rPr>
          <w:rFonts w:ascii="Arial" w:eastAsia="Times New Roman" w:hAnsi="Arial" w:cs="Arial"/>
          <w:color w:val="000000"/>
          <w:sz w:val="18"/>
          <w:szCs w:val="24"/>
        </w:rPr>
        <w:t xml:space="preserve">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 xml:space="preserve">No </w:t>
      </w:r>
      <w:r w:rsidRPr="00CC3DEA">
        <w:rPr>
          <w:rFonts w:ascii="Arial" w:eastAsia="Times New Roman" w:hAnsi="Arial" w:cs="Arial"/>
          <w:color w:val="000000"/>
          <w:sz w:val="18"/>
          <w:szCs w:val="24"/>
        </w:rPr>
        <w:t xml:space="preserve"> </w:t>
      </w:r>
    </w:p>
    <w:p w14:paraId="6EC050A2"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62E259C9"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r w:rsidRPr="00CC3DEA">
        <w:rPr>
          <w:rFonts w:ascii="Arial" w:eastAsia="Times New Roman" w:hAnsi="Arial" w:cs="Arial"/>
          <w:color w:val="000000"/>
          <w:sz w:val="18"/>
          <w:szCs w:val="24"/>
        </w:rPr>
        <w:t xml:space="preserve">Would you like to have a photo update of your pet?  </w:t>
      </w:r>
      <w:r w:rsidRPr="00CC3DEA">
        <w:rPr>
          <w:rFonts w:ascii="Arial" w:eastAsia="Times New Roman" w:hAnsi="Arial" w:cs="Arial"/>
          <w:b/>
          <w:color w:val="000000"/>
          <w:sz w:val="18"/>
          <w:szCs w:val="24"/>
        </w:rPr>
        <w:t>Yes</w:t>
      </w:r>
      <w:r w:rsidRPr="00CC3DEA">
        <w:rPr>
          <w:rFonts w:ascii="Arial" w:eastAsia="Times New Roman" w:hAnsi="Arial" w:cs="Arial"/>
          <w:color w:val="000000"/>
          <w:sz w:val="18"/>
          <w:szCs w:val="24"/>
        </w:rPr>
        <w:t xml:space="preserve">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w:t>
      </w:r>
      <w:r w:rsidRPr="00CC3DEA">
        <w:rPr>
          <w:rFonts w:ascii="Arial" w:eastAsia="Times New Roman" w:hAnsi="Arial" w:cs="Arial"/>
          <w:b/>
          <w:color w:val="000000"/>
          <w:sz w:val="18"/>
          <w:szCs w:val="24"/>
        </w:rPr>
        <w:t>No</w:t>
      </w:r>
      <w:r w:rsidRPr="00CC3DEA">
        <w:rPr>
          <w:rFonts w:ascii="Arial" w:hAnsi="Arial" w:cs="Arial"/>
          <w:b/>
          <w:sz w:val="20"/>
          <w:szCs w:val="24"/>
        </w:rPr>
        <w:fldChar w:fldCharType="begin">
          <w:ffData>
            <w:name w:val="CheckBox"/>
            <w:enabled/>
            <w:calcOnExit w:val="0"/>
            <w:checkBox>
              <w:sizeAuto/>
              <w:default w:val="0"/>
              <w:checked w:val="0"/>
            </w:checkBox>
          </w:ffData>
        </w:fldChar>
      </w:r>
      <w:r w:rsidRPr="00CC3DEA">
        <w:rPr>
          <w:rFonts w:ascii="Arial" w:hAnsi="Arial" w:cs="Arial"/>
          <w:b/>
          <w:sz w:val="20"/>
          <w:szCs w:val="24"/>
        </w:rPr>
        <w:instrText>FORMCHECKBOX</w:instrText>
      </w:r>
      <w:r w:rsidR="00B77E41">
        <w:rPr>
          <w:rFonts w:ascii="Arial" w:hAnsi="Arial" w:cs="Arial"/>
          <w:b/>
          <w:sz w:val="20"/>
          <w:szCs w:val="24"/>
        </w:rPr>
      </w:r>
      <w:r w:rsidR="00B77E41">
        <w:rPr>
          <w:rFonts w:ascii="Arial" w:hAnsi="Arial" w:cs="Arial"/>
          <w:b/>
          <w:sz w:val="20"/>
          <w:szCs w:val="24"/>
        </w:rPr>
        <w:fldChar w:fldCharType="separate"/>
      </w:r>
      <w:r w:rsidRPr="00CC3DEA">
        <w:rPr>
          <w:rFonts w:ascii="Arial" w:hAnsi="Arial" w:cs="Arial"/>
          <w:b/>
          <w:sz w:val="20"/>
          <w:szCs w:val="24"/>
        </w:rPr>
        <w:fldChar w:fldCharType="end"/>
      </w:r>
    </w:p>
    <w:p w14:paraId="209B7114"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color w:val="000000"/>
          <w:sz w:val="18"/>
          <w:szCs w:val="24"/>
        </w:rPr>
        <w:t>Pictures are sent through our app "</w:t>
      </w:r>
      <w:proofErr w:type="spellStart"/>
      <w:r w:rsidRPr="00CC3DEA">
        <w:rPr>
          <w:rFonts w:ascii="Arial" w:eastAsia="Times New Roman" w:hAnsi="Arial" w:cs="Arial"/>
          <w:color w:val="000000"/>
          <w:sz w:val="18"/>
          <w:szCs w:val="24"/>
        </w:rPr>
        <w:t>PetDesk</w:t>
      </w:r>
      <w:proofErr w:type="spellEnd"/>
      <w:r w:rsidRPr="00CC3DEA">
        <w:rPr>
          <w:rFonts w:ascii="Arial" w:eastAsia="Times New Roman" w:hAnsi="Arial" w:cs="Arial"/>
          <w:color w:val="000000"/>
          <w:sz w:val="18"/>
          <w:szCs w:val="24"/>
        </w:rPr>
        <w:t>." Please ask Reception for more information or help to download our app</w:t>
      </w:r>
    </w:p>
    <w:p w14:paraId="064DC5D0"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70AA8338" w14:textId="77777777" w:rsid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shd w:val="clear" w:color="auto" w:fill="FFFF80"/>
        </w:rPr>
      </w:pPr>
      <w:r w:rsidRPr="00CC3DEA">
        <w:rPr>
          <w:rFonts w:ascii="Arial" w:eastAsia="Times New Roman" w:hAnsi="Arial" w:cs="Arial"/>
          <w:b/>
          <w:color w:val="000000"/>
          <w:sz w:val="18"/>
          <w:szCs w:val="24"/>
          <w:u w:val="single"/>
          <w:shd w:val="clear" w:color="auto" w:fill="FFFF80"/>
        </w:rPr>
        <w:t>Pain medication: (based on size of pet $40.00 - $80.00):</w:t>
      </w:r>
    </w:p>
    <w:p w14:paraId="5878E032" w14:textId="77777777" w:rsidR="00EC3F64" w:rsidRDefault="00EC3F64" w:rsidP="00CC3DEA">
      <w:pPr>
        <w:autoSpaceDE w:val="0"/>
        <w:autoSpaceDN w:val="0"/>
        <w:adjustRightInd w:val="0"/>
        <w:spacing w:after="0" w:line="240" w:lineRule="auto"/>
        <w:rPr>
          <w:rFonts w:ascii="Arial" w:eastAsia="Times New Roman" w:hAnsi="Arial" w:cs="Arial"/>
          <w:b/>
          <w:color w:val="000000"/>
          <w:sz w:val="18"/>
          <w:szCs w:val="24"/>
          <w:u w:val="single"/>
          <w:shd w:val="clear" w:color="auto" w:fill="FFFF80"/>
        </w:rPr>
      </w:pP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w:t>
      </w:r>
      <w:r>
        <w:rPr>
          <w:rFonts w:ascii="Arial" w:eastAsia="Times New Roman" w:hAnsi="Arial" w:cs="Arial"/>
          <w:b/>
          <w:color w:val="000000"/>
          <w:sz w:val="18"/>
          <w:szCs w:val="24"/>
          <w:u w:val="single"/>
          <w:shd w:val="clear" w:color="auto" w:fill="FFFF80"/>
        </w:rPr>
        <w:t>I would prefer LIQUID medication for my cat</w:t>
      </w:r>
    </w:p>
    <w:p w14:paraId="303DCAE3" w14:textId="77777777" w:rsidR="00EC3F64" w:rsidRPr="00CC3DEA" w:rsidRDefault="00EC3F64" w:rsidP="00CC3DEA">
      <w:pPr>
        <w:autoSpaceDE w:val="0"/>
        <w:autoSpaceDN w:val="0"/>
        <w:adjustRightInd w:val="0"/>
        <w:spacing w:after="0" w:line="240" w:lineRule="auto"/>
        <w:rPr>
          <w:rFonts w:ascii="Arial" w:eastAsia="Times New Roman" w:hAnsi="Arial" w:cs="Arial"/>
          <w:b/>
          <w:color w:val="000000"/>
          <w:sz w:val="18"/>
          <w:szCs w:val="24"/>
          <w:u w:val="single"/>
        </w:rPr>
      </w:pP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w:t>
      </w:r>
      <w:r>
        <w:rPr>
          <w:rFonts w:ascii="Arial" w:eastAsia="Times New Roman" w:hAnsi="Arial" w:cs="Arial"/>
          <w:b/>
          <w:color w:val="000000"/>
          <w:sz w:val="18"/>
          <w:szCs w:val="24"/>
          <w:u w:val="single"/>
          <w:shd w:val="clear" w:color="auto" w:fill="FFFF80"/>
        </w:rPr>
        <w:t>I would prefer TABLET medication for my cat</w:t>
      </w:r>
    </w:p>
    <w:p w14:paraId="4D9D2F72"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I acknowledge that all pets under anesthesia will receive pain medication. If extractions are performed during my pet’s dental, the doctor will administer a pain management injection. Pain medication will be sent home in the event extractions are performed.</w:t>
      </w:r>
    </w:p>
    <w:p w14:paraId="2231FF1C"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73148EB7"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20"/>
          <w:szCs w:val="24"/>
          <w:u w:val="single"/>
        </w:rPr>
      </w:pPr>
      <w:r w:rsidRPr="00CC3DEA">
        <w:rPr>
          <w:rFonts w:ascii="Arial" w:eastAsia="Times New Roman" w:hAnsi="Arial" w:cs="Arial"/>
          <w:b/>
          <w:color w:val="000000"/>
          <w:sz w:val="18"/>
          <w:szCs w:val="24"/>
          <w:u w:val="single"/>
          <w:shd w:val="clear" w:color="auto" w:fill="FFFF80"/>
        </w:rPr>
        <w:t>Antibiotic Therapy</w:t>
      </w:r>
      <w:r w:rsidRPr="00CC3DEA">
        <w:rPr>
          <w:rFonts w:ascii="Arial" w:eastAsia="Times New Roman" w:hAnsi="Arial" w:cs="Arial"/>
          <w:b/>
          <w:color w:val="000000"/>
          <w:sz w:val="18"/>
          <w:szCs w:val="24"/>
          <w:u w:val="single"/>
        </w:rPr>
        <w:t xml:space="preserve"> </w:t>
      </w:r>
    </w:p>
    <w:p w14:paraId="76B3EF80" w14:textId="77777777" w:rsidR="00CC3DEA" w:rsidRPr="00CC3DEA" w:rsidRDefault="00CC3DEA" w:rsidP="00CC3DEA">
      <w:pPr>
        <w:autoSpaceDE w:val="0"/>
        <w:autoSpaceDN w:val="0"/>
        <w:adjustRightInd w:val="0"/>
        <w:spacing w:after="0" w:line="240" w:lineRule="auto"/>
        <w:jc w:val="both"/>
        <w:rPr>
          <w:rFonts w:ascii="Arial" w:eastAsia="Times New Roman" w:hAnsi="Arial" w:cs="Arial"/>
          <w:color w:val="000000"/>
          <w:sz w:val="18"/>
          <w:szCs w:val="24"/>
        </w:rPr>
      </w:pP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B77E41">
        <w:rPr>
          <w:rFonts w:ascii="Arial" w:hAnsi="Arial" w:cs="Arial"/>
          <w:sz w:val="20"/>
          <w:szCs w:val="24"/>
        </w:rPr>
      </w:r>
      <w:r w:rsidR="00B77E41">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I acknowledge that all pets with a Grade 2, 3 or 4 Dental will receive an antibiotic injection to protect against infection. This injection will last 12 hours. If my pet has gum disease or gets teeth extracted, the doctor will send home antibiotics for approximately one week.</w:t>
      </w:r>
    </w:p>
    <w:p w14:paraId="6FF7E66D"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p>
    <w:p w14:paraId="144FD737" w14:textId="77777777" w:rsid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p>
    <w:p w14:paraId="560016F2" w14:textId="77777777" w:rsidR="0044453C" w:rsidRDefault="0044453C" w:rsidP="00CC3DEA">
      <w:pPr>
        <w:autoSpaceDE w:val="0"/>
        <w:autoSpaceDN w:val="0"/>
        <w:adjustRightInd w:val="0"/>
        <w:spacing w:after="0" w:line="240" w:lineRule="auto"/>
        <w:rPr>
          <w:rFonts w:ascii="Arial" w:eastAsia="Times New Roman" w:hAnsi="Arial" w:cs="Arial"/>
          <w:b/>
          <w:color w:val="000000"/>
          <w:sz w:val="18"/>
          <w:szCs w:val="24"/>
          <w:u w:val="single"/>
        </w:rPr>
      </w:pPr>
    </w:p>
    <w:p w14:paraId="5C7D2412" w14:textId="77777777" w:rsidR="0044453C" w:rsidRPr="00CC3DEA" w:rsidRDefault="0044453C" w:rsidP="00CC3DEA">
      <w:pPr>
        <w:autoSpaceDE w:val="0"/>
        <w:autoSpaceDN w:val="0"/>
        <w:adjustRightInd w:val="0"/>
        <w:spacing w:after="0" w:line="240" w:lineRule="auto"/>
        <w:rPr>
          <w:rFonts w:ascii="Arial" w:eastAsia="Times New Roman" w:hAnsi="Arial" w:cs="Arial"/>
          <w:b/>
          <w:color w:val="000000"/>
          <w:sz w:val="18"/>
          <w:szCs w:val="24"/>
          <w:u w:val="single"/>
        </w:rPr>
      </w:pPr>
    </w:p>
    <w:p w14:paraId="47DD9E6E"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p>
    <w:p w14:paraId="1C13BE46"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p>
    <w:p w14:paraId="3C7754E1"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proofErr w:type="spellStart"/>
      <w:r w:rsidRPr="00CC3DEA">
        <w:rPr>
          <w:rFonts w:ascii="Arial" w:eastAsia="Times New Roman" w:hAnsi="Arial" w:cs="Arial"/>
          <w:b/>
          <w:color w:val="000000"/>
          <w:sz w:val="18"/>
          <w:szCs w:val="24"/>
          <w:u w:val="single"/>
        </w:rPr>
        <w:t>Post Surgical</w:t>
      </w:r>
      <w:proofErr w:type="spellEnd"/>
      <w:r w:rsidRPr="00CC3DEA">
        <w:rPr>
          <w:rFonts w:ascii="Arial" w:eastAsia="Times New Roman" w:hAnsi="Arial" w:cs="Arial"/>
          <w:b/>
          <w:color w:val="000000"/>
          <w:sz w:val="18"/>
          <w:szCs w:val="24"/>
          <w:u w:val="single"/>
        </w:rPr>
        <w:t xml:space="preserve"> Care – Complimentary Two Week Recheck</w:t>
      </w:r>
    </w:p>
    <w:p w14:paraId="49000039" w14:textId="77777777" w:rsidR="00CC3DEA" w:rsidRPr="00CC3DEA" w:rsidRDefault="00CC3DEA" w:rsidP="00CC3DEA">
      <w:pPr>
        <w:autoSpaceDE w:val="0"/>
        <w:autoSpaceDN w:val="0"/>
        <w:adjustRightInd w:val="0"/>
        <w:spacing w:after="0" w:line="240" w:lineRule="auto"/>
        <w:jc w:val="both"/>
        <w:rPr>
          <w:rFonts w:ascii="Arial" w:eastAsia="Times New Roman" w:hAnsi="Arial" w:cs="Arial"/>
          <w:color w:val="000000"/>
          <w:sz w:val="18"/>
          <w:szCs w:val="24"/>
        </w:rPr>
      </w:pPr>
      <w:r w:rsidRPr="00CC3DEA">
        <w:rPr>
          <w:rFonts w:ascii="Arial" w:eastAsia="Times New Roman" w:hAnsi="Arial" w:cs="Arial"/>
          <w:i/>
          <w:color w:val="000000"/>
          <w:sz w:val="18"/>
          <w:szCs w:val="24"/>
        </w:rPr>
        <w:t>Two weeks after your pet’s dental cleaning, you have the opportunity to schedule a follow up technician</w:t>
      </w:r>
      <w:r w:rsidRPr="00CC3DEA">
        <w:rPr>
          <w:rFonts w:ascii="Arial" w:eastAsia="Times New Roman" w:hAnsi="Arial" w:cs="Arial"/>
          <w:i/>
          <w:color w:val="FF0000"/>
          <w:sz w:val="18"/>
          <w:szCs w:val="24"/>
        </w:rPr>
        <w:t xml:space="preserve"> </w:t>
      </w:r>
      <w:r w:rsidRPr="00CC3DEA">
        <w:rPr>
          <w:rFonts w:ascii="Arial" w:eastAsia="Times New Roman" w:hAnsi="Arial" w:cs="Arial"/>
          <w:i/>
          <w:color w:val="000000"/>
          <w:sz w:val="18"/>
          <w:szCs w:val="24"/>
        </w:rPr>
        <w:t xml:space="preserve">exam at no charge. At this exam, we will recheck the dental work with you and show you how to brush your pet’s teeth. You will also have the opportunity to pick up </w:t>
      </w:r>
      <w:proofErr w:type="spellStart"/>
      <w:r w:rsidRPr="00CC3DEA">
        <w:rPr>
          <w:rFonts w:ascii="Arial" w:eastAsia="Times New Roman" w:hAnsi="Arial" w:cs="Arial"/>
          <w:i/>
          <w:color w:val="000000"/>
          <w:sz w:val="18"/>
          <w:szCs w:val="24"/>
        </w:rPr>
        <w:t>Oravet</w:t>
      </w:r>
      <w:proofErr w:type="spellEnd"/>
      <w:r w:rsidRPr="00CC3DEA">
        <w:rPr>
          <w:rFonts w:ascii="Arial" w:eastAsia="Times New Roman" w:hAnsi="Arial" w:cs="Arial"/>
          <w:i/>
          <w:color w:val="000000"/>
          <w:sz w:val="18"/>
          <w:szCs w:val="24"/>
        </w:rPr>
        <w:t xml:space="preserve">, a dental sealant that if applied weekly at home will help reduce tartar build up. </w:t>
      </w:r>
    </w:p>
    <w:p w14:paraId="2015654C"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p>
    <w:p w14:paraId="6FDBDF3C"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r w:rsidRPr="00CC3DEA">
        <w:rPr>
          <w:rFonts w:ascii="Arial" w:eastAsia="Times New Roman" w:hAnsi="Arial" w:cs="Arial"/>
          <w:b/>
          <w:color w:val="000000"/>
          <w:sz w:val="18"/>
          <w:szCs w:val="24"/>
          <w:u w:val="single"/>
        </w:rPr>
        <w:t>IV Catheter and Fluids - Included with all Dental Procedures</w:t>
      </w:r>
    </w:p>
    <w:p w14:paraId="610FFDB3"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r w:rsidRPr="00CC3DEA">
        <w:rPr>
          <w:rFonts w:ascii="Arial" w:eastAsia="Times New Roman" w:hAnsi="Arial" w:cs="Arial"/>
          <w:i/>
          <w:color w:val="000000"/>
          <w:sz w:val="18"/>
          <w:szCs w:val="24"/>
        </w:rPr>
        <w:t>IV catheters significantly increase the safety of the anesthetic procedure.  The catheter provides a route to administer emergency medicine in the rare cases needed, helps keep and is also a route to maintain blood pressure during the procedure which has been shown to improve and speed recovery and decrease reactions to anesthesia.</w:t>
      </w:r>
    </w:p>
    <w:p w14:paraId="3D84B470"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p>
    <w:p w14:paraId="270B028F" w14:textId="77777777" w:rsidR="00CC3DEA" w:rsidRPr="00CC3DEA" w:rsidRDefault="00CC3DEA" w:rsidP="00CC3DEA">
      <w:pPr>
        <w:autoSpaceDE w:val="0"/>
        <w:autoSpaceDN w:val="0"/>
        <w:adjustRightInd w:val="0"/>
        <w:spacing w:after="0" w:line="240" w:lineRule="auto"/>
        <w:rPr>
          <w:rFonts w:ascii="Arial" w:eastAsia="Times New Roman" w:hAnsi="Arial" w:cs="Arial"/>
          <w:b/>
          <w:i/>
          <w:color w:val="000000"/>
          <w:sz w:val="18"/>
          <w:szCs w:val="24"/>
        </w:rPr>
      </w:pPr>
      <w:r w:rsidRPr="00CC3DEA">
        <w:rPr>
          <w:rFonts w:ascii="Arial" w:eastAsia="Times New Roman" w:hAnsi="Arial" w:cs="Arial"/>
          <w:b/>
          <w:color w:val="000000"/>
          <w:sz w:val="18"/>
          <w:szCs w:val="24"/>
        </w:rPr>
        <w:t xml:space="preserve">To maintain a flea free environment, any pet admitted to Wilderness Animal Hospital with evidence of fleas will be given a </w:t>
      </w:r>
      <w:proofErr w:type="spellStart"/>
      <w:r w:rsidRPr="00CC3DEA">
        <w:rPr>
          <w:rFonts w:ascii="Arial" w:eastAsia="Times New Roman" w:hAnsi="Arial" w:cs="Arial"/>
          <w:b/>
          <w:color w:val="000000"/>
          <w:sz w:val="18"/>
          <w:szCs w:val="24"/>
        </w:rPr>
        <w:t>Capstar</w:t>
      </w:r>
      <w:proofErr w:type="spellEnd"/>
      <w:r w:rsidRPr="00CC3DEA">
        <w:rPr>
          <w:rFonts w:ascii="Arial" w:eastAsia="Times New Roman" w:hAnsi="Arial" w:cs="Arial"/>
          <w:b/>
          <w:color w:val="000000"/>
          <w:sz w:val="18"/>
          <w:szCs w:val="24"/>
        </w:rPr>
        <w:t>© tablet to kill the fleas at a cost of $14.00 to the owner.</w:t>
      </w:r>
      <w:r w:rsidRPr="00CC3DEA">
        <w:rPr>
          <w:rFonts w:ascii="Arial" w:eastAsia="Times New Roman" w:hAnsi="Arial" w:cs="Arial"/>
          <w:b/>
          <w:i/>
          <w:color w:val="000000"/>
          <w:sz w:val="18"/>
          <w:szCs w:val="24"/>
        </w:rPr>
        <w:t xml:space="preserve"> </w:t>
      </w:r>
    </w:p>
    <w:p w14:paraId="6C6DE191"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p>
    <w:p w14:paraId="4E736BAA"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3CF6397E"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r w:rsidRPr="00CC3DEA">
        <w:rPr>
          <w:rFonts w:ascii="Arial" w:eastAsia="Times New Roman" w:hAnsi="Arial" w:cs="Arial"/>
          <w:b/>
          <w:color w:val="000000"/>
          <w:sz w:val="18"/>
          <w:szCs w:val="24"/>
          <w:u w:val="single"/>
        </w:rPr>
        <w:t>Release:</w:t>
      </w:r>
    </w:p>
    <w:p w14:paraId="4D085D5B" w14:textId="77777777" w:rsidR="00CC3DEA" w:rsidRPr="00CC3DEA" w:rsidRDefault="00CC3DEA" w:rsidP="00CC3DEA">
      <w:pPr>
        <w:autoSpaceDE w:val="0"/>
        <w:autoSpaceDN w:val="0"/>
        <w:adjustRightInd w:val="0"/>
        <w:spacing w:after="0" w:line="240" w:lineRule="auto"/>
        <w:rPr>
          <w:rFonts w:ascii="Arial" w:eastAsia="Times New Roman" w:hAnsi="Arial" w:cs="Arial"/>
          <w:i/>
          <w:color w:val="000000"/>
          <w:sz w:val="18"/>
          <w:szCs w:val="24"/>
        </w:rPr>
      </w:pPr>
      <w:r w:rsidRPr="00CC3DEA">
        <w:rPr>
          <w:rFonts w:ascii="Arial" w:eastAsia="Times New Roman" w:hAnsi="Arial" w:cs="Arial"/>
          <w:i/>
          <w:color w:val="000000"/>
          <w:sz w:val="18"/>
          <w:szCs w:val="24"/>
        </w:rPr>
        <w:t xml:space="preserve">I am the owner or caretaker of the pet and am over 18 year of age.  I assume responsibility of care after surgery and authorize the doctors at Wilderness Animal Hospital to perform the surgery.  While performing the surgery should the doctor find the procedures(s) to be more involved resulting in additional cost, I will be contacted at the phone number below.  If I cannot be contacted, I authorize the doctor to perform the necessary procedure at his/her best discretion. I understand full payment is required when the patient is discharged. </w:t>
      </w:r>
    </w:p>
    <w:p w14:paraId="54F249F1" w14:textId="77777777" w:rsidR="00CC3DEA" w:rsidRPr="00CC3DEA" w:rsidRDefault="00CC3DEA" w:rsidP="00CC3DEA">
      <w:pPr>
        <w:autoSpaceDE w:val="0"/>
        <w:autoSpaceDN w:val="0"/>
        <w:adjustRightInd w:val="0"/>
        <w:spacing w:after="0" w:line="240" w:lineRule="auto"/>
        <w:rPr>
          <w:rFonts w:ascii="Arial" w:eastAsia="Times New Roman" w:hAnsi="Arial" w:cs="Arial"/>
          <w:i/>
          <w:color w:val="000000"/>
          <w:sz w:val="18"/>
          <w:szCs w:val="24"/>
        </w:rPr>
      </w:pPr>
    </w:p>
    <w:p w14:paraId="6E0B933E" w14:textId="77777777" w:rsidR="00CC3DEA" w:rsidRPr="00CC3DEA" w:rsidRDefault="00CC3DEA" w:rsidP="00CC3DEA">
      <w:pPr>
        <w:autoSpaceDE w:val="0"/>
        <w:autoSpaceDN w:val="0"/>
        <w:adjustRightInd w:val="0"/>
        <w:spacing w:after="0" w:line="240" w:lineRule="auto"/>
        <w:rPr>
          <w:rFonts w:ascii="Arial" w:eastAsia="Times New Roman" w:hAnsi="Arial" w:cs="Arial"/>
          <w:i/>
          <w:color w:val="000000"/>
          <w:sz w:val="18"/>
          <w:szCs w:val="24"/>
        </w:rPr>
      </w:pPr>
    </w:p>
    <w:p w14:paraId="4D1C928E" w14:textId="77777777" w:rsidR="00CC3DEA" w:rsidRPr="00CC3DEA" w:rsidRDefault="00CC3DEA" w:rsidP="00CC3DEA">
      <w:pPr>
        <w:autoSpaceDE w:val="0"/>
        <w:autoSpaceDN w:val="0"/>
        <w:adjustRightInd w:val="0"/>
        <w:spacing w:after="0" w:line="240" w:lineRule="auto"/>
        <w:rPr>
          <w:rFonts w:ascii="Arial" w:eastAsia="Times New Roman" w:hAnsi="Arial" w:cs="Arial"/>
          <w:i/>
          <w:color w:val="000000"/>
          <w:sz w:val="18"/>
          <w:szCs w:val="24"/>
        </w:rPr>
      </w:pPr>
    </w:p>
    <w:tbl>
      <w:tblPr>
        <w:tblW w:w="0" w:type="auto"/>
        <w:tblLayout w:type="fixed"/>
        <w:tblCellMar>
          <w:left w:w="60" w:type="dxa"/>
          <w:right w:w="60" w:type="dxa"/>
        </w:tblCellMar>
        <w:tblLook w:val="0000" w:firstRow="0" w:lastRow="0" w:firstColumn="0" w:lastColumn="0" w:noHBand="0" w:noVBand="0"/>
      </w:tblPr>
      <w:tblGrid>
        <w:gridCol w:w="1980"/>
        <w:gridCol w:w="4770"/>
        <w:gridCol w:w="909"/>
        <w:gridCol w:w="2553"/>
      </w:tblGrid>
      <w:tr w:rsidR="00CC3DEA" w:rsidRPr="00CC3DEA" w14:paraId="3A51347E" w14:textId="77777777">
        <w:tc>
          <w:tcPr>
            <w:tcW w:w="1980" w:type="dxa"/>
            <w:tcBorders>
              <w:top w:val="nil"/>
              <w:left w:val="nil"/>
              <w:bottom w:val="nil"/>
              <w:right w:val="nil"/>
            </w:tcBorders>
            <w:tcMar>
              <w:top w:w="0" w:type="dxa"/>
              <w:left w:w="60" w:type="dxa"/>
              <w:bottom w:w="0" w:type="dxa"/>
              <w:right w:w="60" w:type="dxa"/>
            </w:tcMar>
            <w:vAlign w:val="bottom"/>
          </w:tcPr>
          <w:p w14:paraId="5C2F341E"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shd w:val="clear" w:color="auto" w:fill="FFFF80"/>
              </w:rPr>
            </w:pPr>
            <w:r w:rsidRPr="00CC3DEA">
              <w:rPr>
                <w:rFonts w:ascii="Arial" w:eastAsia="Times New Roman" w:hAnsi="Arial" w:cs="Arial"/>
                <w:color w:val="000000"/>
                <w:sz w:val="18"/>
                <w:szCs w:val="24"/>
                <w:shd w:val="clear" w:color="auto" w:fill="FFFF80"/>
              </w:rPr>
              <w:t>Signature of Owner:</w:t>
            </w:r>
          </w:p>
        </w:tc>
        <w:tc>
          <w:tcPr>
            <w:tcW w:w="4770" w:type="dxa"/>
            <w:tcBorders>
              <w:top w:val="nil"/>
              <w:left w:val="nil"/>
              <w:bottom w:val="single" w:sz="8" w:space="0" w:color="auto"/>
              <w:right w:val="nil"/>
            </w:tcBorders>
            <w:tcMar>
              <w:top w:w="0" w:type="dxa"/>
              <w:left w:w="60" w:type="dxa"/>
              <w:bottom w:w="0" w:type="dxa"/>
              <w:right w:w="60" w:type="dxa"/>
            </w:tcMar>
            <w:vAlign w:val="bottom"/>
          </w:tcPr>
          <w:p w14:paraId="19EF3745"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shd w:val="clear" w:color="auto" w:fill="FFFF80"/>
              </w:rPr>
            </w:pPr>
            <w:r w:rsidRPr="00CC3DEA">
              <w:rPr>
                <w:rFonts w:ascii="Arial" w:eastAsia="Times New Roman" w:hAnsi="Arial" w:cs="Arial"/>
                <w:color w:val="000000"/>
                <w:sz w:val="18"/>
                <w:szCs w:val="24"/>
                <w:shd w:val="clear" w:color="auto" w:fill="FFFF80"/>
              </w:rPr>
              <w:t xml:space="preserve">  </w:t>
            </w:r>
            <w:r w:rsidRPr="00CC3DEA">
              <w:rPr>
                <w:rFonts w:ascii="Arial" w:eastAsia="Times New Roman" w:hAnsi="Arial" w:cs="Arial"/>
                <w:color w:val="000000"/>
                <w:sz w:val="18"/>
                <w:szCs w:val="24"/>
                <w:shd w:val="clear" w:color="auto" w:fill="FFFF80"/>
              </w:rPr>
              <w:fldChar w:fldCharType="begin" w:fldLock="1"/>
            </w:r>
            <w:r w:rsidRPr="00CC3DEA">
              <w:rPr>
                <w:rFonts w:ascii="Arial" w:eastAsia="Times New Roman" w:hAnsi="Arial" w:cs="Arial"/>
                <w:color w:val="000000"/>
                <w:sz w:val="18"/>
                <w:szCs w:val="24"/>
                <w:shd w:val="clear" w:color="auto" w:fill="FFFF80"/>
              </w:rPr>
              <w:instrText>MERGEFIELD CLIENTSIGNATURE</w:instrText>
            </w:r>
            <w:r w:rsidRPr="00CC3DEA">
              <w:rPr>
                <w:rFonts w:ascii="Arial" w:eastAsia="Times New Roman" w:hAnsi="Arial" w:cs="Arial"/>
                <w:color w:val="000000"/>
                <w:sz w:val="18"/>
                <w:szCs w:val="24"/>
                <w:shd w:val="clear" w:color="auto" w:fill="FFFF80"/>
              </w:rPr>
              <w:fldChar w:fldCharType="end"/>
            </w:r>
          </w:p>
        </w:tc>
        <w:tc>
          <w:tcPr>
            <w:tcW w:w="909" w:type="dxa"/>
            <w:tcBorders>
              <w:top w:val="nil"/>
              <w:left w:val="nil"/>
              <w:bottom w:val="nil"/>
              <w:right w:val="nil"/>
            </w:tcBorders>
            <w:tcMar>
              <w:top w:w="0" w:type="dxa"/>
              <w:left w:w="60" w:type="dxa"/>
              <w:bottom w:w="0" w:type="dxa"/>
              <w:right w:w="60" w:type="dxa"/>
            </w:tcMar>
            <w:vAlign w:val="bottom"/>
          </w:tcPr>
          <w:p w14:paraId="092819C7" w14:textId="77777777" w:rsidR="00CC3DEA" w:rsidRPr="00CC3DEA" w:rsidRDefault="00CC3DEA" w:rsidP="00CC3DEA">
            <w:pPr>
              <w:autoSpaceDE w:val="0"/>
              <w:autoSpaceDN w:val="0"/>
              <w:adjustRightInd w:val="0"/>
              <w:spacing w:after="0" w:line="240" w:lineRule="auto"/>
              <w:jc w:val="right"/>
              <w:rPr>
                <w:rFonts w:ascii="Arial" w:eastAsia="Times New Roman" w:hAnsi="Arial" w:cs="Arial"/>
                <w:color w:val="000000"/>
                <w:sz w:val="18"/>
                <w:szCs w:val="24"/>
                <w:shd w:val="clear" w:color="auto" w:fill="FFFF80"/>
              </w:rPr>
            </w:pPr>
            <w:r w:rsidRPr="00CC3DEA">
              <w:rPr>
                <w:rFonts w:ascii="Arial" w:eastAsia="Times New Roman" w:hAnsi="Arial" w:cs="Arial"/>
                <w:color w:val="000000"/>
                <w:sz w:val="18"/>
                <w:szCs w:val="24"/>
                <w:shd w:val="clear" w:color="auto" w:fill="FFFF80"/>
              </w:rPr>
              <w:t>Date:</w:t>
            </w:r>
          </w:p>
        </w:tc>
        <w:tc>
          <w:tcPr>
            <w:tcW w:w="2553" w:type="dxa"/>
            <w:tcBorders>
              <w:top w:val="nil"/>
              <w:left w:val="nil"/>
              <w:bottom w:val="single" w:sz="8" w:space="0" w:color="auto"/>
              <w:right w:val="nil"/>
            </w:tcBorders>
            <w:tcMar>
              <w:top w:w="0" w:type="dxa"/>
              <w:left w:w="60" w:type="dxa"/>
              <w:bottom w:w="0" w:type="dxa"/>
              <w:right w:w="60" w:type="dxa"/>
            </w:tcMar>
            <w:vAlign w:val="bottom"/>
          </w:tcPr>
          <w:p w14:paraId="62719440"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shd w:val="clear" w:color="auto" w:fill="FFFF80"/>
              </w:rPr>
            </w:pPr>
          </w:p>
        </w:tc>
      </w:tr>
    </w:tbl>
    <w:p w14:paraId="58578610"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shd w:val="clear" w:color="auto" w:fill="FFFF80"/>
        </w:rPr>
      </w:pPr>
    </w:p>
    <w:p w14:paraId="30BEE7CF"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20"/>
          <w:szCs w:val="24"/>
          <w:shd w:val="clear" w:color="auto" w:fill="FFFF80"/>
        </w:rPr>
      </w:pPr>
    </w:p>
    <w:p w14:paraId="26CFBB6E"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shd w:val="clear" w:color="auto" w:fill="FFFF80"/>
        </w:rPr>
      </w:pPr>
      <w:r w:rsidRPr="00CC3DEA">
        <w:rPr>
          <w:rFonts w:ascii="Arial" w:eastAsia="Times New Roman" w:hAnsi="Arial" w:cs="Arial"/>
          <w:color w:val="000000"/>
          <w:sz w:val="20"/>
          <w:szCs w:val="24"/>
          <w:shd w:val="clear" w:color="auto" w:fill="FFFF80"/>
        </w:rPr>
        <w:t xml:space="preserve">Emergency phone number at which you can be reached </w:t>
      </w:r>
      <w:proofErr w:type="gramStart"/>
      <w:r w:rsidRPr="00CC3DEA">
        <w:rPr>
          <w:rFonts w:ascii="Arial" w:eastAsia="Times New Roman" w:hAnsi="Arial" w:cs="Arial"/>
          <w:color w:val="000000"/>
          <w:sz w:val="20"/>
          <w:szCs w:val="24"/>
          <w:shd w:val="clear" w:color="auto" w:fill="FFFF80"/>
        </w:rPr>
        <w:t>today :</w:t>
      </w:r>
      <w:proofErr w:type="gramEnd"/>
      <w:r w:rsidRPr="00CC3DEA">
        <w:rPr>
          <w:rFonts w:ascii="Arial" w:eastAsia="Times New Roman" w:hAnsi="Arial" w:cs="Arial"/>
          <w:color w:val="000000"/>
          <w:sz w:val="20"/>
          <w:szCs w:val="24"/>
          <w:shd w:val="clear" w:color="auto" w:fill="FFFF80"/>
        </w:rPr>
        <w:t xml:space="preserve"> </w:t>
      </w:r>
      <w:r w:rsidRPr="00CC3DEA">
        <w:rPr>
          <w:rFonts w:ascii="Arial" w:eastAsia="Times New Roman" w:hAnsi="Arial" w:cs="Arial"/>
          <w:color w:val="000000"/>
          <w:sz w:val="20"/>
          <w:szCs w:val="24"/>
          <w:u w:val="single"/>
          <w:shd w:val="clear" w:color="auto" w:fill="FFFF80"/>
        </w:rPr>
        <w:t xml:space="preserve">(                        )                      -                                 </w:t>
      </w:r>
    </w:p>
    <w:p w14:paraId="0A562C87"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26F6E80C"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6930E641" w14:textId="77777777" w:rsidR="00B332F5" w:rsidRDefault="00B332F5">
      <w:r>
        <w:br w:type="page"/>
      </w:r>
    </w:p>
    <w:p w14:paraId="13FE39E9" w14:textId="77777777" w:rsidR="00B332F5" w:rsidRDefault="00B332F5" w:rsidP="00CC3DEA">
      <w:pPr>
        <w:autoSpaceDE w:val="0"/>
        <w:autoSpaceDN w:val="0"/>
        <w:adjustRightInd w:val="0"/>
        <w:spacing w:after="0" w:line="240" w:lineRule="auto"/>
      </w:pPr>
    </w:p>
    <w:tbl>
      <w:tblPr>
        <w:tblW w:w="0" w:type="auto"/>
        <w:jc w:val="center"/>
        <w:tblLayout w:type="fixed"/>
        <w:tblCellMar>
          <w:left w:w="60" w:type="dxa"/>
          <w:right w:w="60" w:type="dxa"/>
        </w:tblCellMar>
        <w:tblLook w:val="0000" w:firstRow="0" w:lastRow="0" w:firstColumn="0" w:lastColumn="0" w:noHBand="0" w:noVBand="0"/>
      </w:tblPr>
      <w:tblGrid>
        <w:gridCol w:w="2790"/>
        <w:gridCol w:w="7380"/>
      </w:tblGrid>
      <w:tr w:rsidR="008E436D" w:rsidRPr="008E436D" w14:paraId="485BC422" w14:textId="77777777">
        <w:trPr>
          <w:trHeight w:val="1526"/>
          <w:jc w:val="center"/>
        </w:trPr>
        <w:tc>
          <w:tcPr>
            <w:tcW w:w="2790" w:type="dxa"/>
            <w:tcBorders>
              <w:top w:val="nil"/>
              <w:left w:val="nil"/>
              <w:bottom w:val="nil"/>
              <w:right w:val="nil"/>
            </w:tcBorders>
            <w:tcMar>
              <w:top w:w="0" w:type="dxa"/>
              <w:left w:w="60" w:type="dxa"/>
              <w:bottom w:w="0" w:type="dxa"/>
              <w:right w:w="60" w:type="dxa"/>
            </w:tcMar>
            <w:vAlign w:val="center"/>
          </w:tcPr>
          <w:p w14:paraId="1B006182"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r w:rsidRPr="008E436D">
              <w:rPr>
                <w:rFonts w:ascii="Arial" w:hAnsi="Arial" w:cs="Arial"/>
                <w:noProof/>
                <w:sz w:val="20"/>
                <w:szCs w:val="20"/>
              </w:rPr>
              <w:drawing>
                <wp:inline distT="0" distB="0" distL="0" distR="0" wp14:anchorId="3404ED2D" wp14:editId="3C0B9BC2">
                  <wp:extent cx="16859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800100"/>
                          </a:xfrm>
                          <a:prstGeom prst="rect">
                            <a:avLst/>
                          </a:prstGeom>
                          <a:noFill/>
                          <a:ln>
                            <a:noFill/>
                          </a:ln>
                        </pic:spPr>
                      </pic:pic>
                    </a:graphicData>
                  </a:graphic>
                </wp:inline>
              </w:drawing>
            </w:r>
          </w:p>
          <w:p w14:paraId="78A9851A"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p>
          <w:p w14:paraId="1A641E39"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p>
        </w:tc>
        <w:tc>
          <w:tcPr>
            <w:tcW w:w="7380" w:type="dxa"/>
            <w:tcBorders>
              <w:top w:val="nil"/>
              <w:left w:val="nil"/>
              <w:bottom w:val="nil"/>
              <w:right w:val="nil"/>
            </w:tcBorders>
            <w:tcMar>
              <w:top w:w="0" w:type="dxa"/>
              <w:left w:w="60" w:type="dxa"/>
              <w:bottom w:w="0" w:type="dxa"/>
              <w:right w:w="60" w:type="dxa"/>
            </w:tcMar>
            <w:vAlign w:val="center"/>
          </w:tcPr>
          <w:p w14:paraId="0DE83A37"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r w:rsidRPr="008E436D">
              <w:rPr>
                <w:rFonts w:ascii="Arial" w:hAnsi="Arial" w:cs="Arial"/>
                <w:sz w:val="20"/>
                <w:szCs w:val="20"/>
              </w:rPr>
              <w:t xml:space="preserve"> </w:t>
            </w:r>
            <w:r w:rsidRPr="008E436D">
              <w:rPr>
                <w:rFonts w:ascii="Arial" w:eastAsia="Times New Roman" w:hAnsi="Arial" w:cs="Arial"/>
                <w:b/>
                <w:bCs/>
                <w:sz w:val="24"/>
                <w:szCs w:val="24"/>
              </w:rPr>
              <w:t>Wilderness Animal Hospital</w:t>
            </w:r>
          </w:p>
          <w:p w14:paraId="210E0ABA"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r w:rsidRPr="008E436D">
              <w:rPr>
                <w:rFonts w:ascii="Arial" w:hAnsi="Arial" w:cs="Arial"/>
                <w:sz w:val="20"/>
                <w:szCs w:val="20"/>
              </w:rPr>
              <w:t xml:space="preserve"> 23714 222nd Pl SE Suite L  </w:t>
            </w:r>
          </w:p>
          <w:p w14:paraId="32BE44A2" w14:textId="77777777" w:rsidR="008E436D" w:rsidRPr="008E436D" w:rsidRDefault="008E436D" w:rsidP="008E436D">
            <w:pPr>
              <w:autoSpaceDE w:val="0"/>
              <w:autoSpaceDN w:val="0"/>
              <w:adjustRightInd w:val="0"/>
              <w:spacing w:after="0" w:line="240" w:lineRule="auto"/>
              <w:jc w:val="center"/>
              <w:rPr>
                <w:rFonts w:ascii="Arial" w:eastAsia="Times New Roman" w:hAnsi="Arial" w:cs="Arial"/>
              </w:rPr>
            </w:pPr>
            <w:r w:rsidRPr="008E436D">
              <w:rPr>
                <w:rFonts w:ascii="Arial" w:hAnsi="Arial" w:cs="Arial"/>
                <w:sz w:val="20"/>
                <w:szCs w:val="20"/>
              </w:rPr>
              <w:t xml:space="preserve"> Maple Valley,  WA  98038</w:t>
            </w:r>
          </w:p>
        </w:tc>
      </w:tr>
    </w:tbl>
    <w:p w14:paraId="0380188F"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p>
    <w:p w14:paraId="643ACF02"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p>
    <w:tbl>
      <w:tblPr>
        <w:tblW w:w="0" w:type="auto"/>
        <w:jc w:val="center"/>
        <w:tblLayout w:type="fixed"/>
        <w:tblCellMar>
          <w:left w:w="60" w:type="dxa"/>
          <w:right w:w="60" w:type="dxa"/>
        </w:tblCellMar>
        <w:tblLook w:val="0000" w:firstRow="0" w:lastRow="0" w:firstColumn="0" w:lastColumn="0" w:noHBand="0" w:noVBand="0"/>
      </w:tblPr>
      <w:tblGrid>
        <w:gridCol w:w="9990"/>
      </w:tblGrid>
      <w:tr w:rsidR="008E436D" w:rsidRPr="008E436D" w14:paraId="73A63DA7" w14:textId="77777777">
        <w:trPr>
          <w:trHeight w:val="484"/>
          <w:jc w:val="center"/>
        </w:trPr>
        <w:tc>
          <w:tcPr>
            <w:tcW w:w="9990" w:type="dxa"/>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tcPr>
          <w:p w14:paraId="3F246E3F"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r w:rsidRPr="008E436D">
              <w:rPr>
                <w:rFonts w:ascii="Arial" w:eastAsia="Times New Roman" w:hAnsi="Arial" w:cs="Arial"/>
                <w:b/>
                <w:bCs/>
                <w:sz w:val="28"/>
                <w:szCs w:val="28"/>
              </w:rPr>
              <w:t>Anesthesia / Surgical Consent</w:t>
            </w:r>
          </w:p>
        </w:tc>
      </w:tr>
    </w:tbl>
    <w:p w14:paraId="4B98168B" w14:textId="77777777" w:rsidR="008E436D" w:rsidRPr="008E436D" w:rsidRDefault="008E436D" w:rsidP="008E436D">
      <w:pPr>
        <w:autoSpaceDE w:val="0"/>
        <w:autoSpaceDN w:val="0"/>
        <w:adjustRightInd w:val="0"/>
        <w:spacing w:after="0" w:line="240" w:lineRule="auto"/>
        <w:jc w:val="center"/>
        <w:rPr>
          <w:rFonts w:ascii="Arial" w:eastAsia="Times New Roman" w:hAnsi="Arial" w:cs="Arial"/>
          <w:b/>
          <w:sz w:val="18"/>
          <w:szCs w:val="18"/>
        </w:rPr>
      </w:pPr>
    </w:p>
    <w:p w14:paraId="24A5BB79" w14:textId="77777777" w:rsidR="008E436D" w:rsidRDefault="008E436D" w:rsidP="008E436D">
      <w:pPr>
        <w:autoSpaceDE w:val="0"/>
        <w:autoSpaceDN w:val="0"/>
        <w:adjustRightInd w:val="0"/>
        <w:spacing w:after="0" w:line="240" w:lineRule="auto"/>
        <w:rPr>
          <w:rFonts w:ascii="Arial" w:eastAsia="Times New Roman" w:hAnsi="Arial" w:cs="Arial"/>
          <w:color w:val="000000"/>
          <w:sz w:val="18"/>
          <w:szCs w:val="18"/>
        </w:rPr>
      </w:pPr>
      <w:r w:rsidRPr="008E436D">
        <w:rPr>
          <w:rFonts w:ascii="Arial" w:eastAsia="Times New Roman" w:hAnsi="Arial" w:cs="Arial"/>
          <w:b/>
          <w:color w:val="000000"/>
          <w:sz w:val="18"/>
          <w:szCs w:val="18"/>
        </w:rPr>
        <w:t xml:space="preserve">Owner First and Last </w:t>
      </w:r>
      <w:proofErr w:type="gramStart"/>
      <w:r w:rsidRPr="008E436D">
        <w:rPr>
          <w:rFonts w:ascii="Arial" w:eastAsia="Times New Roman" w:hAnsi="Arial" w:cs="Arial"/>
          <w:b/>
          <w:color w:val="000000"/>
          <w:sz w:val="18"/>
          <w:szCs w:val="18"/>
        </w:rPr>
        <w:t>Name:</w:t>
      </w:r>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w:t>
      </w:r>
    </w:p>
    <w:p w14:paraId="0515D6CB" w14:textId="77777777" w:rsidR="008E436D" w:rsidRDefault="008E436D" w:rsidP="008E436D">
      <w:pPr>
        <w:autoSpaceDE w:val="0"/>
        <w:autoSpaceDN w:val="0"/>
        <w:adjustRightInd w:val="0"/>
        <w:spacing w:after="0" w:line="240" w:lineRule="auto"/>
        <w:rPr>
          <w:rFonts w:ascii="Arial" w:eastAsia="Times New Roman" w:hAnsi="Arial" w:cs="Arial"/>
          <w:color w:val="000000"/>
          <w:sz w:val="18"/>
          <w:szCs w:val="18"/>
        </w:rPr>
      </w:pPr>
      <w:r w:rsidRPr="008E436D">
        <w:rPr>
          <w:rFonts w:ascii="Arial" w:eastAsia="Times New Roman" w:hAnsi="Arial" w:cs="Arial"/>
          <w:b/>
          <w:color w:val="000000"/>
          <w:sz w:val="18"/>
          <w:szCs w:val="18"/>
        </w:rPr>
        <w:t xml:space="preserve">Pet </w:t>
      </w:r>
      <w:proofErr w:type="gramStart"/>
      <w:r w:rsidRPr="008E436D">
        <w:rPr>
          <w:rFonts w:ascii="Arial" w:eastAsia="Times New Roman" w:hAnsi="Arial" w:cs="Arial"/>
          <w:b/>
          <w:color w:val="000000"/>
          <w:sz w:val="18"/>
          <w:szCs w:val="18"/>
        </w:rPr>
        <w:t>Name:</w:t>
      </w:r>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_____________________________________</w:t>
      </w:r>
    </w:p>
    <w:p w14:paraId="31DDE850" w14:textId="77777777" w:rsidR="008E436D" w:rsidRDefault="008E436D" w:rsidP="008E436D">
      <w:pPr>
        <w:autoSpaceDE w:val="0"/>
        <w:autoSpaceDN w:val="0"/>
        <w:adjustRightInd w:val="0"/>
        <w:spacing w:after="0" w:line="240" w:lineRule="auto"/>
        <w:rPr>
          <w:rFonts w:ascii="Arial" w:eastAsia="Times New Roman" w:hAnsi="Arial" w:cs="Arial"/>
          <w:color w:val="000000"/>
          <w:sz w:val="20"/>
          <w:szCs w:val="20"/>
        </w:rPr>
      </w:pPr>
    </w:p>
    <w:p w14:paraId="2926123E" w14:textId="77777777" w:rsidR="008E436D" w:rsidRPr="008E436D" w:rsidRDefault="008E436D" w:rsidP="008E436D">
      <w:pPr>
        <w:autoSpaceDE w:val="0"/>
        <w:autoSpaceDN w:val="0"/>
        <w:adjustRightInd w:val="0"/>
        <w:spacing w:after="0" w:line="240" w:lineRule="auto"/>
        <w:rPr>
          <w:rFonts w:ascii="Arial" w:eastAsia="Times New Roman" w:hAnsi="Arial" w:cs="Arial"/>
          <w:b/>
          <w:color w:val="000000"/>
          <w:sz w:val="20"/>
          <w:szCs w:val="24"/>
        </w:rPr>
      </w:pPr>
      <w:r w:rsidRPr="008E436D">
        <w:rPr>
          <w:rFonts w:ascii="Arial" w:eastAsia="Times New Roman" w:hAnsi="Arial" w:cs="Arial"/>
          <w:color w:val="000000"/>
          <w:sz w:val="20"/>
          <w:szCs w:val="20"/>
        </w:rPr>
        <w:t>Anesthetic</w:t>
      </w:r>
      <w:r w:rsidRPr="008E436D">
        <w:rPr>
          <w:rFonts w:ascii="Arial" w:hAnsi="Arial" w:cs="Arial"/>
          <w:sz w:val="20"/>
          <w:szCs w:val="24"/>
        </w:rPr>
        <w:t xml:space="preserve"> </w:t>
      </w:r>
      <w:r w:rsidRPr="008E436D">
        <w:rPr>
          <w:rFonts w:ascii="Arial" w:eastAsia="Times New Roman" w:hAnsi="Arial" w:cs="Arial"/>
          <w:sz w:val="20"/>
          <w:szCs w:val="24"/>
        </w:rPr>
        <w:t>and surgical procedure(s) to b</w:t>
      </w:r>
      <w:r w:rsidRPr="008E436D">
        <w:rPr>
          <w:rFonts w:ascii="Arial" w:hAnsi="Arial" w:cs="Arial"/>
          <w:sz w:val="20"/>
          <w:szCs w:val="24"/>
        </w:rPr>
        <w:t xml:space="preserve">e </w:t>
      </w:r>
      <w:r w:rsidRPr="008E436D">
        <w:rPr>
          <w:rFonts w:ascii="Arial" w:eastAsia="Times New Roman" w:hAnsi="Arial" w:cs="Arial"/>
          <w:sz w:val="20"/>
          <w:szCs w:val="24"/>
        </w:rPr>
        <w:t>performed:</w:t>
      </w:r>
      <w:r w:rsidRPr="008E436D">
        <w:rPr>
          <w:rFonts w:ascii="Arial" w:eastAsia="Times New Roman" w:hAnsi="Arial" w:cs="Arial"/>
          <w:b/>
          <w:color w:val="000000"/>
          <w:sz w:val="20"/>
          <w:szCs w:val="24"/>
        </w:rPr>
        <w:t xml:space="preserve"> </w:t>
      </w:r>
      <w:r w:rsidRPr="008E436D">
        <w:rPr>
          <w:rFonts w:ascii="Arial" w:hAnsi="Arial" w:cs="Arial"/>
          <w:b/>
          <w:sz w:val="20"/>
          <w:szCs w:val="24"/>
        </w:rPr>
        <w:t>Dental Procedure</w:t>
      </w:r>
    </w:p>
    <w:p w14:paraId="34968B72" w14:textId="77777777" w:rsidR="008E436D" w:rsidRPr="008E436D" w:rsidRDefault="008E436D" w:rsidP="008E436D">
      <w:pPr>
        <w:autoSpaceDE w:val="0"/>
        <w:autoSpaceDN w:val="0"/>
        <w:adjustRightInd w:val="0"/>
        <w:spacing w:after="0" w:line="240" w:lineRule="auto"/>
        <w:rPr>
          <w:rFonts w:ascii="Arial" w:eastAsia="Times New Roman" w:hAnsi="Arial" w:cs="Arial"/>
          <w:color w:val="000000"/>
          <w:sz w:val="20"/>
          <w:szCs w:val="24"/>
        </w:rPr>
      </w:pPr>
    </w:p>
    <w:p w14:paraId="0E7073BA"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color w:val="000000"/>
          <w:sz w:val="20"/>
          <w:szCs w:val="24"/>
        </w:rPr>
        <w:t xml:space="preserve">I, the undersigned owner or agent of the pet identified above, authorize the staff </w:t>
      </w:r>
      <w:proofErr w:type="gramStart"/>
      <w:r w:rsidRPr="008E436D">
        <w:rPr>
          <w:rFonts w:ascii="Arial" w:eastAsia="Times New Roman" w:hAnsi="Arial" w:cs="Arial"/>
          <w:color w:val="000000"/>
          <w:sz w:val="20"/>
          <w:szCs w:val="24"/>
        </w:rPr>
        <w:t xml:space="preserve">of </w:t>
      </w:r>
      <w:r w:rsidRPr="008E436D">
        <w:rPr>
          <w:rFonts w:ascii="Arial" w:hAnsi="Arial" w:cs="Arial"/>
          <w:sz w:val="20"/>
          <w:szCs w:val="24"/>
        </w:rPr>
        <w:t xml:space="preserve"> Wilderness</w:t>
      </w:r>
      <w:proofErr w:type="gramEnd"/>
      <w:r w:rsidRPr="008E436D">
        <w:rPr>
          <w:rFonts w:ascii="Arial" w:hAnsi="Arial" w:cs="Arial"/>
          <w:sz w:val="20"/>
          <w:szCs w:val="24"/>
        </w:rPr>
        <w:t xml:space="preserve"> Animal Hospital</w:t>
      </w:r>
      <w:r w:rsidRPr="008E436D">
        <w:rPr>
          <w:rFonts w:ascii="Arial" w:eastAsia="Times New Roman" w:hAnsi="Arial" w:cs="Arial"/>
          <w:sz w:val="20"/>
          <w:szCs w:val="24"/>
        </w:rPr>
        <w:t xml:space="preserve"> to perform the above procedure(s). </w:t>
      </w:r>
    </w:p>
    <w:p w14:paraId="0B145BD9"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p>
    <w:p w14:paraId="27144CEE"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sz w:val="20"/>
          <w:szCs w:val="24"/>
        </w:rPr>
        <w:t>I understand that some risks always exist with anesthesia and/ or surgery and that I am encouraged to discuss any concerns I have about those risks with the attending veterinarian before the procedure(s) is/are initiated.</w:t>
      </w:r>
    </w:p>
    <w:p w14:paraId="50D809AC"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p>
    <w:p w14:paraId="0AF7E2B4" w14:textId="77777777" w:rsidR="008E436D" w:rsidRPr="008E436D" w:rsidRDefault="008E436D" w:rsidP="008E436D">
      <w:pPr>
        <w:autoSpaceDE w:val="0"/>
        <w:autoSpaceDN w:val="0"/>
        <w:adjustRightInd w:val="0"/>
        <w:spacing w:after="0" w:line="240" w:lineRule="auto"/>
        <w:rPr>
          <w:rFonts w:ascii="Arial" w:eastAsia="Times New Roman" w:hAnsi="Arial" w:cs="Arial"/>
          <w:b/>
          <w:color w:val="000000"/>
          <w:sz w:val="20"/>
          <w:szCs w:val="24"/>
        </w:rPr>
      </w:pPr>
      <w:r w:rsidRPr="008E436D">
        <w:rPr>
          <w:rFonts w:ascii="Arial" w:eastAsia="Times New Roman" w:hAnsi="Arial" w:cs="Arial"/>
          <w:b/>
          <w:sz w:val="20"/>
          <w:szCs w:val="24"/>
        </w:rPr>
        <w:t>I understand that the attending veterinarian will make every effort to contact me regarding treatment in the case of unforeseen emergencies. If unable to contact me, the attending veterinarian will perform appropriate life saving measures unless you decline such measures:</w:t>
      </w:r>
    </w:p>
    <w:p w14:paraId="62C0D759" w14:textId="77777777" w:rsidR="008E436D" w:rsidRPr="008E436D" w:rsidRDefault="008E436D" w:rsidP="008E436D">
      <w:pPr>
        <w:autoSpaceDE w:val="0"/>
        <w:autoSpaceDN w:val="0"/>
        <w:adjustRightInd w:val="0"/>
        <w:spacing w:after="0" w:line="240" w:lineRule="auto"/>
        <w:rPr>
          <w:rFonts w:ascii="Arial" w:eastAsia="Times New Roman" w:hAnsi="Arial" w:cs="Arial"/>
          <w:b/>
          <w:color w:val="000000"/>
          <w:sz w:val="20"/>
          <w:szCs w:val="24"/>
        </w:rPr>
      </w:pPr>
    </w:p>
    <w:p w14:paraId="1B1267DF" w14:textId="77777777" w:rsidR="008E436D" w:rsidRPr="008E436D" w:rsidRDefault="008E436D" w:rsidP="008E436D">
      <w:pPr>
        <w:autoSpaceDE w:val="0"/>
        <w:autoSpaceDN w:val="0"/>
        <w:adjustRightInd w:val="0"/>
        <w:spacing w:after="0" w:line="240" w:lineRule="auto"/>
        <w:rPr>
          <w:rFonts w:ascii="Arial" w:eastAsia="Times New Roman" w:hAnsi="Arial" w:cs="Arial"/>
          <w:b/>
          <w:sz w:val="20"/>
          <w:szCs w:val="24"/>
        </w:rPr>
      </w:pPr>
      <w:r w:rsidRPr="008E436D">
        <w:rPr>
          <w:rFonts w:ascii="Arial" w:eastAsia="Times New Roman" w:hAnsi="Arial" w:cs="Arial"/>
          <w:b/>
          <w:color w:val="000000"/>
          <w:sz w:val="20"/>
          <w:szCs w:val="24"/>
        </w:rPr>
        <w:t>I decline</w:t>
      </w:r>
      <w:r w:rsidRPr="008E436D">
        <w:rPr>
          <w:rFonts w:ascii="Arial" w:hAnsi="Arial" w:cs="Arial"/>
          <w:sz w:val="20"/>
          <w:szCs w:val="24"/>
        </w:rPr>
        <w:t>:</w:t>
      </w:r>
      <w:r w:rsidRPr="008E436D">
        <w:rPr>
          <w:rFonts w:ascii="Arial" w:eastAsia="Times New Roman" w:hAnsi="Arial" w:cs="Arial"/>
          <w:b/>
          <w:sz w:val="20"/>
          <w:szCs w:val="24"/>
        </w:rPr>
        <w:t xml:space="preserve"> </w:t>
      </w:r>
      <w:r w:rsidRPr="008E436D">
        <w:rPr>
          <w:rFonts w:ascii="Arial" w:hAnsi="Arial" w:cs="Arial"/>
          <w:sz w:val="20"/>
          <w:szCs w:val="24"/>
        </w:rPr>
        <w:t>________(initials)</w:t>
      </w:r>
    </w:p>
    <w:p w14:paraId="2C279720"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p>
    <w:p w14:paraId="05DD7A8C"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sz w:val="20"/>
          <w:szCs w:val="24"/>
        </w:rPr>
        <w:t xml:space="preserve">While I accept that all procedures will be performed to the best of the abilities of the staff at this hospital, I understand that no guarantee or warranty has been made regarding the results that may be achieved. </w:t>
      </w:r>
    </w:p>
    <w:p w14:paraId="1CB3111F"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p>
    <w:p w14:paraId="1CA497F3"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sz w:val="20"/>
          <w:szCs w:val="24"/>
        </w:rPr>
        <w:t>I also assume full responsibility for any additional expenses incurred after the surgical procedure is performed, such as follow up radiographs, re-check physical exams and additional surgery due to</w:t>
      </w:r>
      <w:r w:rsidRPr="008E436D">
        <w:rPr>
          <w:rFonts w:ascii="Arial" w:hAnsi="Arial" w:cs="Arial"/>
          <w:sz w:val="20"/>
          <w:szCs w:val="24"/>
        </w:rPr>
        <w:t xml:space="preserve"> post-op complications.  These are more likely to occur when there is a</w:t>
      </w:r>
      <w:r w:rsidRPr="008E436D">
        <w:rPr>
          <w:rFonts w:ascii="Arial" w:eastAsia="Times New Roman" w:hAnsi="Arial" w:cs="Arial"/>
          <w:sz w:val="20"/>
          <w:szCs w:val="24"/>
        </w:rPr>
        <w:t xml:space="preserve"> failure to comply with the aftercare instructions.</w:t>
      </w:r>
    </w:p>
    <w:p w14:paraId="7165F5E7"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p>
    <w:p w14:paraId="6F979AB2"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sz w:val="20"/>
          <w:szCs w:val="24"/>
        </w:rPr>
        <w:t xml:space="preserve">A </w:t>
      </w:r>
      <w:r w:rsidRPr="008E436D">
        <w:rPr>
          <w:rFonts w:ascii="Arial" w:hAnsi="Arial" w:cs="Arial"/>
          <w:sz w:val="20"/>
          <w:szCs w:val="24"/>
        </w:rPr>
        <w:t>pre-anesthetic</w:t>
      </w:r>
      <w:r w:rsidRPr="008E436D">
        <w:rPr>
          <w:rFonts w:ascii="Arial" w:eastAsia="Times New Roman" w:hAnsi="Arial" w:cs="Arial"/>
          <w:sz w:val="20"/>
          <w:szCs w:val="24"/>
        </w:rPr>
        <w:t xml:space="preserve"> exam will be performed on your pet prior to the surgical procedure</w:t>
      </w:r>
      <w:r w:rsidRPr="008E436D">
        <w:rPr>
          <w:rFonts w:ascii="Arial" w:hAnsi="Arial" w:cs="Arial"/>
          <w:sz w:val="20"/>
          <w:szCs w:val="24"/>
        </w:rPr>
        <w:t xml:space="preserve">. Pre-anesthetic blood work is recommended for all pets and required for pets over 7 years of age. </w:t>
      </w:r>
    </w:p>
    <w:p w14:paraId="2616A191"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eastAsia="Times New Roman" w:hAnsi="Arial" w:cs="Arial"/>
          <w:sz w:val="20"/>
          <w:szCs w:val="24"/>
        </w:rPr>
        <w:t>I have read and fully understand the terms and conditions set forth above.</w:t>
      </w:r>
    </w:p>
    <w:p w14:paraId="4D40F7BD"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I am the owner (or agent for the owner) of the above described animal, am over the age of 18 years old and have the authority to execute this consent.</w:t>
      </w:r>
    </w:p>
    <w:p w14:paraId="506CF31D" w14:textId="77777777" w:rsidR="008E436D" w:rsidRPr="008E436D" w:rsidRDefault="008E436D" w:rsidP="008E436D">
      <w:pPr>
        <w:autoSpaceDE w:val="0"/>
        <w:autoSpaceDN w:val="0"/>
        <w:adjustRightInd w:val="0"/>
        <w:spacing w:after="0" w:line="240" w:lineRule="auto"/>
        <w:rPr>
          <w:rFonts w:ascii="Arial" w:hAnsi="Arial" w:cs="Arial"/>
          <w:sz w:val="20"/>
          <w:szCs w:val="24"/>
        </w:rPr>
      </w:pPr>
    </w:p>
    <w:p w14:paraId="7EB7771F"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eastAsia="Times New Roman" w:hAnsi="Arial" w:cs="Arial"/>
          <w:b/>
          <w:sz w:val="20"/>
          <w:szCs w:val="24"/>
          <w:u w:val="single"/>
        </w:rPr>
        <w:t>Notice regarding overnight hospitalization</w:t>
      </w:r>
    </w:p>
    <w:p w14:paraId="5F61ED6D"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At Wilderness Animal Hospital, between the hours of 7pm and 7am there is no staff present to monitor or treat patients.</w:t>
      </w:r>
    </w:p>
    <w:p w14:paraId="4ADE5087" w14:textId="77777777" w:rsidR="008E436D" w:rsidRDefault="008E436D" w:rsidP="008E436D">
      <w:pPr>
        <w:autoSpaceDE w:val="0"/>
        <w:autoSpaceDN w:val="0"/>
        <w:adjustRightInd w:val="0"/>
        <w:spacing w:after="0" w:line="240" w:lineRule="auto"/>
        <w:rPr>
          <w:rFonts w:ascii="Roboto" w:hAnsi="Roboto"/>
          <w:color w:val="222222"/>
          <w:sz w:val="21"/>
          <w:szCs w:val="21"/>
          <w:shd w:val="clear" w:color="auto" w:fill="FFFFFF"/>
        </w:rPr>
      </w:pPr>
      <w:r w:rsidRPr="008E436D">
        <w:rPr>
          <w:rFonts w:ascii="Arial" w:hAnsi="Arial" w:cs="Arial"/>
          <w:sz w:val="20"/>
          <w:szCs w:val="24"/>
        </w:rPr>
        <w:t>We sometimes keep stable post-surgical and medicine cases overnigh</w:t>
      </w:r>
      <w:r>
        <w:rPr>
          <w:rFonts w:ascii="Arial" w:hAnsi="Arial" w:cs="Arial"/>
          <w:sz w:val="20"/>
          <w:szCs w:val="24"/>
        </w:rPr>
        <w:t xml:space="preserve">t at Wilderness Animal Hospital. </w:t>
      </w:r>
      <w:r w:rsidRPr="008E436D">
        <w:rPr>
          <w:rFonts w:ascii="Arial" w:hAnsi="Arial" w:cs="Arial"/>
          <w:sz w:val="20"/>
          <w:szCs w:val="24"/>
        </w:rPr>
        <w:t xml:space="preserve">If the veterinarian managing the case feels that it is in the patient's best interest to be monitored overnight, you will be advised prior to 7pm and asked to transfer your pet to a facility for overnight care.  We currently recommend </w:t>
      </w:r>
      <w:proofErr w:type="spellStart"/>
      <w:r w:rsidRPr="008E436D">
        <w:rPr>
          <w:rFonts w:ascii="Arial" w:hAnsi="Arial" w:cs="Arial"/>
          <w:sz w:val="20"/>
          <w:szCs w:val="24"/>
        </w:rPr>
        <w:t>BluePearl</w:t>
      </w:r>
      <w:proofErr w:type="spellEnd"/>
      <w:r w:rsidRPr="008E436D">
        <w:rPr>
          <w:rFonts w:ascii="Arial" w:hAnsi="Arial" w:cs="Arial"/>
          <w:sz w:val="20"/>
          <w:szCs w:val="24"/>
        </w:rPr>
        <w:t xml:space="preserve"> Specialty + Emergency Pet Hospital in </w:t>
      </w:r>
      <w:r w:rsidR="00AB2135">
        <w:rPr>
          <w:rFonts w:ascii="Arial" w:hAnsi="Arial" w:cs="Arial"/>
          <w:sz w:val="20"/>
          <w:szCs w:val="24"/>
        </w:rPr>
        <w:t xml:space="preserve">Tacoma. They can be </w:t>
      </w:r>
      <w:r w:rsidR="00AB2135" w:rsidRPr="00AB2135">
        <w:rPr>
          <w:rFonts w:ascii="Arial" w:hAnsi="Arial" w:cs="Arial"/>
          <w:sz w:val="20"/>
          <w:szCs w:val="20"/>
        </w:rPr>
        <w:t xml:space="preserve">reached at </w:t>
      </w:r>
      <w:r w:rsidR="00AB2135" w:rsidRPr="00AB2135">
        <w:rPr>
          <w:rFonts w:ascii="Arial" w:hAnsi="Arial" w:cs="Arial"/>
          <w:color w:val="222222"/>
          <w:sz w:val="20"/>
          <w:szCs w:val="20"/>
          <w:shd w:val="clear" w:color="auto" w:fill="FFFFFF"/>
        </w:rPr>
        <w:t>(253) 474-0791.</w:t>
      </w:r>
    </w:p>
    <w:p w14:paraId="4DC43464" w14:textId="77777777" w:rsidR="00AB2135" w:rsidRPr="008E436D" w:rsidRDefault="00AB2135" w:rsidP="008E436D">
      <w:pPr>
        <w:autoSpaceDE w:val="0"/>
        <w:autoSpaceDN w:val="0"/>
        <w:adjustRightInd w:val="0"/>
        <w:spacing w:after="0" w:line="240" w:lineRule="auto"/>
        <w:rPr>
          <w:rFonts w:ascii="Arial" w:hAnsi="Arial" w:cs="Arial"/>
          <w:sz w:val="20"/>
          <w:szCs w:val="24"/>
        </w:rPr>
      </w:pPr>
    </w:p>
    <w:p w14:paraId="7B1AC900"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If you have any questions regarding our policy, please do not hesitate to ask.</w:t>
      </w:r>
    </w:p>
    <w:p w14:paraId="4D9DFBB0" w14:textId="77777777" w:rsidR="008E436D" w:rsidRPr="008E436D" w:rsidRDefault="008E436D" w:rsidP="008E436D">
      <w:pPr>
        <w:autoSpaceDE w:val="0"/>
        <w:autoSpaceDN w:val="0"/>
        <w:adjustRightInd w:val="0"/>
        <w:spacing w:after="0" w:line="240" w:lineRule="auto"/>
        <w:rPr>
          <w:rFonts w:ascii="Arial" w:hAnsi="Arial" w:cs="Arial"/>
          <w:sz w:val="20"/>
          <w:szCs w:val="24"/>
        </w:rPr>
      </w:pPr>
    </w:p>
    <w:p w14:paraId="40CD5DFD"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I have read and understand this authorization and consent.  I take full responsibility</w:t>
      </w:r>
      <w:r>
        <w:rPr>
          <w:rFonts w:ascii="Arial" w:hAnsi="Arial" w:cs="Arial"/>
          <w:sz w:val="20"/>
          <w:szCs w:val="24"/>
        </w:rPr>
        <w:t xml:space="preserve"> </w:t>
      </w:r>
      <w:r w:rsidRPr="008E436D">
        <w:rPr>
          <w:rFonts w:ascii="Arial" w:hAnsi="Arial" w:cs="Arial"/>
          <w:sz w:val="20"/>
          <w:szCs w:val="24"/>
        </w:rPr>
        <w:t xml:space="preserve">for payment at the time of service.  </w:t>
      </w:r>
    </w:p>
    <w:p w14:paraId="219B7E97" w14:textId="77777777" w:rsidR="008E436D" w:rsidRPr="008E436D" w:rsidRDefault="008E436D" w:rsidP="008E436D">
      <w:pPr>
        <w:autoSpaceDE w:val="0"/>
        <w:autoSpaceDN w:val="0"/>
        <w:adjustRightInd w:val="0"/>
        <w:spacing w:after="0" w:line="240" w:lineRule="auto"/>
        <w:rPr>
          <w:rFonts w:ascii="Arial" w:hAnsi="Arial" w:cs="Arial"/>
          <w:sz w:val="20"/>
          <w:szCs w:val="24"/>
        </w:rPr>
      </w:pPr>
    </w:p>
    <w:tbl>
      <w:tblPr>
        <w:tblW w:w="0" w:type="auto"/>
        <w:tblLayout w:type="fixed"/>
        <w:tblCellMar>
          <w:left w:w="60" w:type="dxa"/>
          <w:right w:w="60" w:type="dxa"/>
        </w:tblCellMar>
        <w:tblLook w:val="0000" w:firstRow="0" w:lastRow="0" w:firstColumn="0" w:lastColumn="0" w:noHBand="0" w:noVBand="0"/>
      </w:tblPr>
      <w:tblGrid>
        <w:gridCol w:w="1980"/>
        <w:gridCol w:w="4770"/>
        <w:gridCol w:w="909"/>
        <w:gridCol w:w="2553"/>
      </w:tblGrid>
      <w:tr w:rsidR="008E436D" w:rsidRPr="008E436D" w14:paraId="2CBADD70" w14:textId="77777777">
        <w:tc>
          <w:tcPr>
            <w:tcW w:w="1980" w:type="dxa"/>
            <w:tcBorders>
              <w:top w:val="nil"/>
              <w:left w:val="nil"/>
              <w:bottom w:val="nil"/>
              <w:right w:val="nil"/>
            </w:tcBorders>
            <w:tcMar>
              <w:top w:w="0" w:type="dxa"/>
              <w:left w:w="60" w:type="dxa"/>
              <w:bottom w:w="0" w:type="dxa"/>
              <w:right w:w="60" w:type="dxa"/>
            </w:tcMar>
            <w:vAlign w:val="bottom"/>
          </w:tcPr>
          <w:p w14:paraId="65542BDD"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Signature of Owner:</w:t>
            </w:r>
          </w:p>
        </w:tc>
        <w:tc>
          <w:tcPr>
            <w:tcW w:w="4770" w:type="dxa"/>
            <w:tcBorders>
              <w:top w:val="nil"/>
              <w:left w:val="nil"/>
              <w:bottom w:val="single" w:sz="8" w:space="0" w:color="auto"/>
              <w:right w:val="nil"/>
            </w:tcBorders>
            <w:tcMar>
              <w:top w:w="0" w:type="dxa"/>
              <w:left w:w="60" w:type="dxa"/>
              <w:bottom w:w="0" w:type="dxa"/>
              <w:right w:w="60" w:type="dxa"/>
            </w:tcMar>
            <w:vAlign w:val="bottom"/>
          </w:tcPr>
          <w:p w14:paraId="6923A249"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 xml:space="preserve">  </w:t>
            </w:r>
            <w:r w:rsidRPr="008E436D">
              <w:rPr>
                <w:rFonts w:ascii="Arial" w:hAnsi="Arial" w:cs="Arial"/>
                <w:sz w:val="20"/>
                <w:szCs w:val="24"/>
              </w:rPr>
              <w:fldChar w:fldCharType="begin" w:fldLock="1"/>
            </w:r>
            <w:r w:rsidRPr="008E436D">
              <w:rPr>
                <w:rFonts w:ascii="Arial" w:hAnsi="Arial" w:cs="Arial"/>
                <w:sz w:val="20"/>
                <w:szCs w:val="24"/>
              </w:rPr>
              <w:instrText>MERGEFIELD CLIENTSIGNATURE</w:instrText>
            </w:r>
            <w:r w:rsidRPr="008E436D">
              <w:rPr>
                <w:rFonts w:ascii="Arial" w:hAnsi="Arial" w:cs="Arial"/>
                <w:sz w:val="20"/>
                <w:szCs w:val="24"/>
              </w:rPr>
              <w:fldChar w:fldCharType="end"/>
            </w:r>
          </w:p>
        </w:tc>
        <w:tc>
          <w:tcPr>
            <w:tcW w:w="909" w:type="dxa"/>
            <w:tcBorders>
              <w:top w:val="nil"/>
              <w:left w:val="nil"/>
              <w:bottom w:val="nil"/>
              <w:right w:val="nil"/>
            </w:tcBorders>
            <w:tcMar>
              <w:top w:w="0" w:type="dxa"/>
              <w:left w:w="60" w:type="dxa"/>
              <w:bottom w:w="0" w:type="dxa"/>
              <w:right w:w="60" w:type="dxa"/>
            </w:tcMar>
            <w:vAlign w:val="bottom"/>
          </w:tcPr>
          <w:p w14:paraId="1715C508" w14:textId="77777777" w:rsidR="008E436D" w:rsidRPr="008E436D" w:rsidRDefault="008E436D" w:rsidP="008E436D">
            <w:pPr>
              <w:autoSpaceDE w:val="0"/>
              <w:autoSpaceDN w:val="0"/>
              <w:adjustRightInd w:val="0"/>
              <w:spacing w:after="0" w:line="240" w:lineRule="auto"/>
              <w:jc w:val="right"/>
              <w:rPr>
                <w:rFonts w:ascii="Arial" w:hAnsi="Arial" w:cs="Arial"/>
                <w:sz w:val="20"/>
                <w:szCs w:val="24"/>
              </w:rPr>
            </w:pPr>
            <w:r w:rsidRPr="008E436D">
              <w:rPr>
                <w:rFonts w:ascii="Arial" w:hAnsi="Arial" w:cs="Arial"/>
                <w:sz w:val="20"/>
                <w:szCs w:val="24"/>
              </w:rPr>
              <w:t>Date:</w:t>
            </w:r>
          </w:p>
        </w:tc>
        <w:tc>
          <w:tcPr>
            <w:tcW w:w="2553" w:type="dxa"/>
            <w:tcBorders>
              <w:top w:val="nil"/>
              <w:left w:val="nil"/>
              <w:bottom w:val="single" w:sz="8" w:space="0" w:color="auto"/>
              <w:right w:val="nil"/>
            </w:tcBorders>
            <w:tcMar>
              <w:top w:w="0" w:type="dxa"/>
              <w:left w:w="60" w:type="dxa"/>
              <w:bottom w:w="0" w:type="dxa"/>
              <w:right w:w="60" w:type="dxa"/>
            </w:tcMar>
            <w:vAlign w:val="bottom"/>
          </w:tcPr>
          <w:p w14:paraId="393476B5" w14:textId="77777777" w:rsidR="008E436D" w:rsidRPr="008E436D" w:rsidRDefault="008E436D" w:rsidP="008E436D">
            <w:pPr>
              <w:autoSpaceDE w:val="0"/>
              <w:autoSpaceDN w:val="0"/>
              <w:adjustRightInd w:val="0"/>
              <w:spacing w:after="0" w:line="240" w:lineRule="auto"/>
              <w:rPr>
                <w:rFonts w:ascii="Arial" w:hAnsi="Arial" w:cs="Arial"/>
                <w:sz w:val="20"/>
                <w:szCs w:val="24"/>
              </w:rPr>
            </w:pPr>
          </w:p>
        </w:tc>
      </w:tr>
    </w:tbl>
    <w:p w14:paraId="17CDE9CE"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p>
    <w:p w14:paraId="518F4EB0" w14:textId="77777777" w:rsidR="008E436D" w:rsidRPr="008E436D" w:rsidRDefault="008E436D" w:rsidP="008E436D">
      <w:pPr>
        <w:autoSpaceDE w:val="0"/>
        <w:autoSpaceDN w:val="0"/>
        <w:adjustRightInd w:val="0"/>
        <w:spacing w:after="0" w:line="240" w:lineRule="auto"/>
        <w:rPr>
          <w:rFonts w:ascii="Arial" w:hAnsi="Arial" w:cs="Arial"/>
          <w:sz w:val="20"/>
          <w:szCs w:val="24"/>
        </w:rPr>
      </w:pPr>
    </w:p>
    <w:p w14:paraId="01CAA164" w14:textId="77777777" w:rsidR="008E436D" w:rsidRPr="008E436D" w:rsidRDefault="008E436D" w:rsidP="008E436D">
      <w:pPr>
        <w:autoSpaceDE w:val="0"/>
        <w:autoSpaceDN w:val="0"/>
        <w:adjustRightInd w:val="0"/>
        <w:spacing w:after="0" w:line="240" w:lineRule="auto"/>
        <w:rPr>
          <w:rFonts w:ascii="Arial" w:hAnsi="Arial" w:cs="Arial"/>
          <w:sz w:val="20"/>
          <w:szCs w:val="24"/>
        </w:rPr>
      </w:pPr>
    </w:p>
    <w:p w14:paraId="559E1892" w14:textId="77777777" w:rsidR="008E436D" w:rsidRDefault="008E436D" w:rsidP="008E436D">
      <w:pPr>
        <w:autoSpaceDE w:val="0"/>
        <w:autoSpaceDN w:val="0"/>
        <w:adjustRightInd w:val="0"/>
        <w:spacing w:after="0" w:line="240" w:lineRule="auto"/>
      </w:pPr>
      <w:r w:rsidRPr="008E436D">
        <w:rPr>
          <w:rFonts w:ascii="Arial" w:eastAsia="Times New Roman" w:hAnsi="Arial" w:cs="Arial"/>
          <w:sz w:val="20"/>
          <w:szCs w:val="24"/>
        </w:rPr>
        <w:t>Phone number(s) at which owner can be reached today</w:t>
      </w:r>
      <w:r w:rsidRPr="008E436D">
        <w:rPr>
          <w:rFonts w:ascii="Arial" w:hAnsi="Arial" w:cs="Arial"/>
          <w:sz w:val="20"/>
          <w:szCs w:val="24"/>
        </w:rPr>
        <w:t xml:space="preserve"> </w:t>
      </w:r>
      <w:r w:rsidRPr="008E436D">
        <w:rPr>
          <w:rFonts w:ascii="Arial" w:eastAsia="Times New Roman" w:hAnsi="Arial" w:cs="Arial"/>
          <w:sz w:val="20"/>
          <w:szCs w:val="24"/>
        </w:rPr>
        <w:t>or tomorrow</w:t>
      </w:r>
      <w:r w:rsidRPr="008E436D">
        <w:rPr>
          <w:rFonts w:ascii="Arial" w:hAnsi="Arial" w:cs="Arial"/>
          <w:sz w:val="20"/>
          <w:szCs w:val="24"/>
        </w:rPr>
        <w:t>:(________</w:t>
      </w:r>
      <w:proofErr w:type="gramStart"/>
      <w:r w:rsidRPr="008E436D">
        <w:rPr>
          <w:rFonts w:ascii="Arial" w:hAnsi="Arial" w:cs="Arial"/>
          <w:sz w:val="20"/>
          <w:szCs w:val="24"/>
        </w:rPr>
        <w:t>_)_</w:t>
      </w:r>
      <w:proofErr w:type="gramEnd"/>
      <w:r w:rsidRPr="008E436D">
        <w:rPr>
          <w:rFonts w:ascii="Arial" w:hAnsi="Arial" w:cs="Arial"/>
          <w:sz w:val="20"/>
          <w:szCs w:val="24"/>
        </w:rPr>
        <w:t>_________-_______________</w:t>
      </w:r>
    </w:p>
    <w:sectPr w:rsidR="008E436D" w:rsidSect="00CE5E73">
      <w:pgSz w:w="12240" w:h="15840"/>
      <w:pgMar w:top="432" w:right="1006" w:bottom="720" w:left="10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30"/>
    <w:rsid w:val="00035391"/>
    <w:rsid w:val="0014145A"/>
    <w:rsid w:val="001A4C8A"/>
    <w:rsid w:val="002677CD"/>
    <w:rsid w:val="0044453C"/>
    <w:rsid w:val="004F6794"/>
    <w:rsid w:val="005028F4"/>
    <w:rsid w:val="008E436D"/>
    <w:rsid w:val="009B5330"/>
    <w:rsid w:val="00A37596"/>
    <w:rsid w:val="00A82F8F"/>
    <w:rsid w:val="00AB2135"/>
    <w:rsid w:val="00B332F5"/>
    <w:rsid w:val="00B77E41"/>
    <w:rsid w:val="00BE42EA"/>
    <w:rsid w:val="00CC3DEA"/>
    <w:rsid w:val="00D01B8E"/>
    <w:rsid w:val="00E50EBE"/>
    <w:rsid w:val="00E86656"/>
    <w:rsid w:val="00EC3F64"/>
    <w:rsid w:val="00F046DB"/>
    <w:rsid w:val="00F2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CED6"/>
  <w15:chartTrackingRefBased/>
  <w15:docId w15:val="{44956281-E7D0-414A-AF81-CEC165AF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workstation19@domain.local</dc:creator>
  <cp:keywords/>
  <dc:description/>
  <cp:lastModifiedBy>Microsoft Office User</cp:lastModifiedBy>
  <cp:revision>2</cp:revision>
  <cp:lastPrinted>2020-02-27T20:36:00Z</cp:lastPrinted>
  <dcterms:created xsi:type="dcterms:W3CDTF">2020-10-22T23:45:00Z</dcterms:created>
  <dcterms:modified xsi:type="dcterms:W3CDTF">2020-10-22T23:45:00Z</dcterms:modified>
</cp:coreProperties>
</file>